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D0" w:rsidRPr="001922A7" w:rsidRDefault="007E56D0" w:rsidP="007E56D0">
      <w:pPr>
        <w:jc w:val="center"/>
        <w:rPr>
          <w:b/>
          <w:i/>
          <w:sz w:val="32"/>
          <w:szCs w:val="32"/>
        </w:rPr>
      </w:pPr>
      <w:r>
        <w:rPr>
          <w:b/>
          <w:i/>
          <w:sz w:val="32"/>
          <w:szCs w:val="32"/>
        </w:rPr>
        <w:t>CERTIFICATE/PROOF/AFFIDAVIT OF SERVICE</w:t>
      </w:r>
    </w:p>
    <w:p w:rsidR="007E56D0" w:rsidRPr="001922A7" w:rsidRDefault="007E56D0" w:rsidP="007E56D0">
      <w:pPr>
        <w:jc w:val="center"/>
        <w:rPr>
          <w:b/>
          <w:i/>
          <w:sz w:val="32"/>
          <w:szCs w:val="32"/>
        </w:rPr>
      </w:pPr>
      <w:r w:rsidRPr="001922A7">
        <w:rPr>
          <w:b/>
          <w:i/>
          <w:sz w:val="32"/>
          <w:szCs w:val="32"/>
        </w:rPr>
        <w:t>FORM INSTRUCTIONS</w:t>
      </w:r>
    </w:p>
    <w:p w:rsidR="007E56D0" w:rsidRPr="00D949D2" w:rsidRDefault="007E56D0" w:rsidP="007E56D0">
      <w:pPr>
        <w:jc w:val="center"/>
        <w:rPr>
          <w:i/>
          <w:sz w:val="24"/>
          <w:szCs w:val="24"/>
        </w:rPr>
      </w:pPr>
      <w:r w:rsidRPr="00D949D2">
        <w:rPr>
          <w:i/>
          <w:sz w:val="24"/>
          <w:szCs w:val="24"/>
        </w:rPr>
        <w:t xml:space="preserve">Last revised: </w:t>
      </w:r>
      <w:r w:rsidR="00311757">
        <w:rPr>
          <w:i/>
          <w:sz w:val="24"/>
          <w:szCs w:val="24"/>
        </w:rPr>
        <w:t>10</w:t>
      </w:r>
      <w:r w:rsidRPr="00D949D2">
        <w:rPr>
          <w:i/>
          <w:sz w:val="24"/>
          <w:szCs w:val="24"/>
        </w:rPr>
        <w:t>/</w:t>
      </w:r>
      <w:r w:rsidR="00296E9A">
        <w:rPr>
          <w:i/>
          <w:sz w:val="24"/>
          <w:szCs w:val="24"/>
        </w:rPr>
        <w:t>1</w:t>
      </w:r>
      <w:r w:rsidR="00311757">
        <w:rPr>
          <w:i/>
          <w:sz w:val="24"/>
          <w:szCs w:val="24"/>
        </w:rPr>
        <w:t>9</w:t>
      </w:r>
      <w:r w:rsidR="00296E9A">
        <w:rPr>
          <w:i/>
          <w:sz w:val="24"/>
          <w:szCs w:val="24"/>
        </w:rPr>
        <w:t>/</w:t>
      </w:r>
      <w:r w:rsidR="00311757">
        <w:rPr>
          <w:i/>
          <w:sz w:val="24"/>
          <w:szCs w:val="24"/>
        </w:rPr>
        <w:t>1</w:t>
      </w:r>
      <w:r w:rsidR="00296E9A">
        <w:rPr>
          <w:i/>
          <w:sz w:val="24"/>
          <w:szCs w:val="24"/>
        </w:rPr>
        <w:t>0</w:t>
      </w:r>
    </w:p>
    <w:p w:rsidR="007E56D0" w:rsidRDefault="007E56D0" w:rsidP="007E56D0">
      <w:pPr>
        <w:jc w:val="center"/>
        <w:rPr>
          <w:b/>
          <w:i/>
          <w:sz w:val="28"/>
          <w:szCs w:val="28"/>
        </w:rPr>
      </w:pPr>
    </w:p>
    <w:p w:rsidR="007E56D0" w:rsidRPr="00955F1F" w:rsidRDefault="007E56D0" w:rsidP="007E56D0">
      <w:pPr>
        <w:pStyle w:val="Singleleft"/>
        <w:numPr>
          <w:ilvl w:val="0"/>
          <w:numId w:val="20"/>
        </w:numPr>
        <w:rPr>
          <w:b/>
        </w:rPr>
      </w:pPr>
      <w:r w:rsidRPr="00955F1F">
        <w:rPr>
          <w:b/>
          <w:u w:val="single"/>
        </w:rPr>
        <w:t>PURPOSE</w:t>
      </w:r>
      <w:r w:rsidRPr="00955F1F">
        <w:rPr>
          <w:b/>
        </w:rPr>
        <w:t>:</w:t>
      </w:r>
    </w:p>
    <w:p w:rsidR="007E56D0" w:rsidRDefault="007E56D0" w:rsidP="007E56D0">
      <w:pPr>
        <w:pStyle w:val="Singleleft"/>
        <w:numPr>
          <w:ilvl w:val="1"/>
          <w:numId w:val="20"/>
        </w:numPr>
        <w:tabs>
          <w:tab w:val="clear" w:pos="1080"/>
        </w:tabs>
      </w:pPr>
      <w:bookmarkStart w:id="0" w:name="_GoBack"/>
      <w:bookmarkEnd w:id="0"/>
      <w:r>
        <w:t>To develop legally admissible evidence that a specific document was sent, when it was sent, and whom it was sent by.</w:t>
      </w:r>
    </w:p>
    <w:p w:rsidR="007E56D0" w:rsidRDefault="007E56D0" w:rsidP="007E56D0">
      <w:pPr>
        <w:pStyle w:val="Singleleft"/>
        <w:numPr>
          <w:ilvl w:val="1"/>
          <w:numId w:val="20"/>
        </w:numPr>
        <w:tabs>
          <w:tab w:val="clear" w:pos="1080"/>
        </w:tabs>
      </w:pPr>
      <w:r>
        <w:t>To make the evidence of delivery admissible without the need for foundational testimony of the person who sent it.</w:t>
      </w:r>
      <w:r w:rsidR="00AF4B93">
        <w:t xml:space="preserve">  Anything that is an original which has a notary stamp on it is immediately admissible without foundational testimony.</w:t>
      </w:r>
    </w:p>
    <w:p w:rsidR="007E56D0" w:rsidRDefault="007E56D0" w:rsidP="007E56D0">
      <w:pPr>
        <w:pStyle w:val="Singleleft"/>
        <w:numPr>
          <w:ilvl w:val="1"/>
          <w:numId w:val="20"/>
        </w:numPr>
        <w:tabs>
          <w:tab w:val="clear" w:pos="1080"/>
        </w:tabs>
      </w:pPr>
      <w:r>
        <w:t>To minimize the cost and inconvenience to the sender of having to appear in court in order to provide foundational testimony which authenticates the proof of service.</w:t>
      </w:r>
    </w:p>
    <w:p w:rsidR="002A24B5" w:rsidRDefault="002A24B5" w:rsidP="007E56D0">
      <w:pPr>
        <w:pStyle w:val="Singleleft"/>
        <w:numPr>
          <w:ilvl w:val="1"/>
          <w:numId w:val="20"/>
        </w:numPr>
        <w:tabs>
          <w:tab w:val="clear" w:pos="1080"/>
        </w:tabs>
      </w:pPr>
      <w:r>
        <w:t>To provide more useful source of service than a Certified Mail.  Certified or Registered Mail Green Cards are insufficient proof in court because:</w:t>
      </w:r>
    </w:p>
    <w:p w:rsidR="002A24B5" w:rsidRDefault="002A24B5" w:rsidP="009C7C42">
      <w:pPr>
        <w:pStyle w:val="Singleleft"/>
        <w:numPr>
          <w:ilvl w:val="2"/>
          <w:numId w:val="20"/>
        </w:numPr>
        <w:tabs>
          <w:tab w:val="clear" w:pos="1800"/>
        </w:tabs>
      </w:pPr>
      <w:r>
        <w:t>They do not precisely identify exactly what was mailed.</w:t>
      </w:r>
    </w:p>
    <w:p w:rsidR="002A24B5" w:rsidRDefault="002A24B5" w:rsidP="009C7C42">
      <w:pPr>
        <w:pStyle w:val="Singleleft"/>
        <w:numPr>
          <w:ilvl w:val="2"/>
          <w:numId w:val="20"/>
        </w:numPr>
        <w:tabs>
          <w:tab w:val="clear" w:pos="1800"/>
        </w:tabs>
      </w:pPr>
      <w:r>
        <w:t>They are not authenticated by a neutral third party.</w:t>
      </w:r>
    </w:p>
    <w:p w:rsidR="002A24B5" w:rsidRDefault="002A24B5" w:rsidP="009C7C42">
      <w:pPr>
        <w:pStyle w:val="Singleleft"/>
        <w:numPr>
          <w:ilvl w:val="2"/>
          <w:numId w:val="20"/>
        </w:numPr>
        <w:tabs>
          <w:tab w:val="clear" w:pos="1800"/>
        </w:tabs>
      </w:pPr>
      <w:r>
        <w:t xml:space="preserve">The recipients frequently refuse to sign and return them, so they are often not returned back, especially in the case of correspondence sent to the </w:t>
      </w:r>
      <w:smartTag w:uri="urn:schemas-microsoft-com:office:smarttags" w:element="country-region">
        <w:smartTag w:uri="urn:schemas-microsoft-com:office:smarttags" w:element="place">
          <w:r>
            <w:t>U.S.</w:t>
          </w:r>
        </w:smartTag>
      </w:smartTag>
      <w:r>
        <w:t xml:space="preserve"> government.</w:t>
      </w:r>
    </w:p>
    <w:p w:rsidR="007E56D0" w:rsidRPr="00955F1F" w:rsidRDefault="007E56D0" w:rsidP="007E56D0">
      <w:pPr>
        <w:pStyle w:val="Singleleft"/>
        <w:numPr>
          <w:ilvl w:val="0"/>
          <w:numId w:val="20"/>
        </w:numPr>
        <w:rPr>
          <w:b/>
          <w:u w:val="single"/>
        </w:rPr>
      </w:pPr>
      <w:r w:rsidRPr="00955F1F">
        <w:rPr>
          <w:b/>
          <w:u w:val="single"/>
        </w:rPr>
        <w:t>PROCEDURE FOR USE:</w:t>
      </w:r>
    </w:p>
    <w:p w:rsidR="00F45619" w:rsidRDefault="00F45619" w:rsidP="007E56D0">
      <w:pPr>
        <w:pStyle w:val="Singleleft"/>
        <w:numPr>
          <w:ilvl w:val="1"/>
          <w:numId w:val="20"/>
        </w:numPr>
      </w:pPr>
      <w:r>
        <w:t>Print out all the materials to be mailed or served and this Certificate of Service.</w:t>
      </w:r>
    </w:p>
    <w:p w:rsidR="00F45619" w:rsidRDefault="00F45619" w:rsidP="007E56D0">
      <w:pPr>
        <w:pStyle w:val="Singleleft"/>
        <w:numPr>
          <w:ilvl w:val="1"/>
          <w:numId w:val="20"/>
        </w:numPr>
      </w:pPr>
      <w:r>
        <w:t>Fill in the list of deliverables in Item 1.</w:t>
      </w:r>
    </w:p>
    <w:p w:rsidR="00CB3E83" w:rsidRDefault="007E56D0" w:rsidP="00CB3E83">
      <w:pPr>
        <w:pStyle w:val="Singleleft"/>
        <w:numPr>
          <w:ilvl w:val="1"/>
          <w:numId w:val="20"/>
        </w:numPr>
      </w:pPr>
      <w:r>
        <w:t>Find a Postal Annex or Mailboxes etc. that has two people on duty</w:t>
      </w:r>
      <w:r w:rsidR="00CB3E83">
        <w:t xml:space="preserve"> who will cooperate with you in accomplishing this procedure, o</w:t>
      </w:r>
      <w:r>
        <w:t>ne of which is a notary and the other the Mail Server who will mail the item and complete the Certificate of Service.</w:t>
      </w:r>
      <w:r w:rsidR="00CB3E83">
        <w:t xml:space="preserve">  </w:t>
      </w:r>
      <w:r w:rsidR="002D3B4D">
        <w:t>This may take a little marketing expertise on your part.</w:t>
      </w:r>
    </w:p>
    <w:p w:rsidR="00B970F8" w:rsidRDefault="00B970F8" w:rsidP="00445A31">
      <w:pPr>
        <w:pStyle w:val="Singleleft"/>
        <w:numPr>
          <w:ilvl w:val="2"/>
          <w:numId w:val="20"/>
        </w:numPr>
        <w:tabs>
          <w:tab w:val="clear" w:pos="1800"/>
        </w:tabs>
      </w:pPr>
      <w:r>
        <w:t>Study the procedure carefully before you call anyone.  Know it backward and forward and be able to explain it quickly.</w:t>
      </w:r>
      <w:r w:rsidR="002922B5">
        <w:t xml:space="preserve">  If you haven’t studied this procedure carefully yourself so that you can explain it quickly and simply, or if you make it sound complicated or risky, then the store probably won’t want to cooperate with you.  Your confidence level and familiarity with the procedure will usually dictate how much cooperation you will get.</w:t>
      </w:r>
      <w:r w:rsidR="00B41F85">
        <w:t xml:space="preserve"> Whatever you do, DON’T hand them this sheet and FORCE them to figure it out</w:t>
      </w:r>
      <w:r w:rsidR="00302FFE">
        <w:t xml:space="preserve"> or make it THEIR problem</w:t>
      </w:r>
      <w:r w:rsidR="00B41F85">
        <w:t xml:space="preserve">.  They don’t want </w:t>
      </w:r>
      <w:r w:rsidR="00302FFE">
        <w:t>a research project and if it is too much work, they will just say NO.</w:t>
      </w:r>
    </w:p>
    <w:p w:rsidR="00CB3E83" w:rsidRDefault="00CB3E83" w:rsidP="00445A31">
      <w:pPr>
        <w:pStyle w:val="Singleleft"/>
        <w:numPr>
          <w:ilvl w:val="2"/>
          <w:numId w:val="20"/>
        </w:numPr>
        <w:tabs>
          <w:tab w:val="clear" w:pos="1800"/>
        </w:tabs>
      </w:pPr>
      <w:r>
        <w:t xml:space="preserve">Most stores won’t be familiar with this procedure so you will have to educate them simply, patiently, and confidently and propose what you want them to do and enlist their cooperation.  </w:t>
      </w:r>
    </w:p>
    <w:p w:rsidR="00CB3E83" w:rsidRDefault="00CB3E83" w:rsidP="00445A31">
      <w:pPr>
        <w:pStyle w:val="Singleleft"/>
        <w:numPr>
          <w:ilvl w:val="2"/>
          <w:numId w:val="20"/>
        </w:numPr>
        <w:tabs>
          <w:tab w:val="clear" w:pos="1800"/>
        </w:tabs>
      </w:pPr>
      <w:r>
        <w:t>Emphasize that it is a simple and risk free procedure that has the same purpose as a Certified Mail, with the additional step that it documents EXACTLY WHAT was sent and that it was sent by a neutral, disinterested third party.</w:t>
      </w:r>
      <w:r w:rsidR="00FC562D">
        <w:t xml:space="preserve">  Say that you have never heard of any complications, and that it won’t take more than five minutes of their time.  Pay the notary their fee and give the mail server $10 or more for his trouble.  Not bad for only five minutes of work but well worth it for you.</w:t>
      </w:r>
    </w:p>
    <w:p w:rsidR="00CB3E83" w:rsidRDefault="00CB3E83" w:rsidP="00445A31">
      <w:pPr>
        <w:pStyle w:val="Singleleft"/>
        <w:numPr>
          <w:ilvl w:val="2"/>
          <w:numId w:val="20"/>
        </w:numPr>
        <w:tabs>
          <w:tab w:val="clear" w:pos="1800"/>
        </w:tabs>
      </w:pPr>
      <w:r>
        <w:t xml:space="preserve">Call several stores until you find one that will help.  Take your time and don’t appear pushy, demanding, or fearful.  If you can’t find a store that will do it, you may want to find a paralegal who can do it instead.  Try to establish an ongoing relationship with one or two stores or sources so you always have a place to go.  </w:t>
      </w:r>
    </w:p>
    <w:p w:rsidR="007E56D0" w:rsidRDefault="00CB3E83" w:rsidP="00445A31">
      <w:pPr>
        <w:pStyle w:val="Singleleft"/>
        <w:numPr>
          <w:ilvl w:val="2"/>
          <w:numId w:val="20"/>
        </w:numPr>
        <w:tabs>
          <w:tab w:val="clear" w:pos="1800"/>
        </w:tabs>
      </w:pPr>
      <w:r>
        <w:t>Make it profitable for them by paying them generously for their time, the inconvenience, and the unusual nature of what you are doing.</w:t>
      </w:r>
    </w:p>
    <w:p w:rsidR="00D35CFB" w:rsidRDefault="00D35CFB" w:rsidP="00291122">
      <w:pPr>
        <w:pStyle w:val="Singleleft"/>
        <w:numPr>
          <w:ilvl w:val="1"/>
          <w:numId w:val="20"/>
        </w:numPr>
      </w:pPr>
      <w:r>
        <w:t>Before you come to the store that will do the service, ensure that you print out as many ORIGINALS as you think you will need.  You will need AT LEAST one for yourself.  If you think the recipient will need an original rather than a copy of what you are sending, then print out TWO documents as originals:  One to keep for yourself and one for the recipient.  Do NOT sign the originals until you get to the store if your signature need to be notarized on the original.</w:t>
      </w:r>
    </w:p>
    <w:p w:rsidR="007E56D0" w:rsidRDefault="0057609F" w:rsidP="00291122">
      <w:pPr>
        <w:pStyle w:val="Singleleft"/>
        <w:numPr>
          <w:ilvl w:val="1"/>
          <w:numId w:val="20"/>
        </w:numPr>
      </w:pPr>
      <w:r>
        <w:t xml:space="preserve">Go to the store with your </w:t>
      </w:r>
      <w:r w:rsidR="00D35CFB">
        <w:t xml:space="preserve">original printouts. </w:t>
      </w:r>
      <w:r w:rsidR="000F6A89">
        <w:t xml:space="preserve">If the </w:t>
      </w:r>
      <w:r w:rsidR="008A73E2">
        <w:t xml:space="preserve">original </w:t>
      </w:r>
      <w:r w:rsidR="000F6A89">
        <w:t>document require</w:t>
      </w:r>
      <w:r w:rsidR="008A73E2">
        <w:t>s</w:t>
      </w:r>
      <w:r w:rsidR="000F6A89">
        <w:t xml:space="preserve"> a notarization separate from th</w:t>
      </w:r>
      <w:r w:rsidR="00E715B8">
        <w:t>is</w:t>
      </w:r>
      <w:r w:rsidR="000F6A89">
        <w:t xml:space="preserve"> Certificate of Service, then i</w:t>
      </w:r>
      <w:r w:rsidR="007E56D0">
        <w:t xml:space="preserve">n the presence of the Notary and using blue (not black) ink, </w:t>
      </w:r>
      <w:r w:rsidR="000F6A89">
        <w:t xml:space="preserve">you should sign the documents </w:t>
      </w:r>
      <w:r w:rsidR="00291122">
        <w:t>that are being served in BLUE INK so that it is an obvious original signature</w:t>
      </w:r>
      <w:r w:rsidR="007E56D0">
        <w:t xml:space="preserve"> and then have the notary notarize your identity</w:t>
      </w:r>
      <w:r w:rsidR="00291122">
        <w:t xml:space="preserve"> if necessary</w:t>
      </w:r>
      <w:r w:rsidR="007E56D0">
        <w:t>.</w:t>
      </w:r>
    </w:p>
    <w:p w:rsidR="005F581D" w:rsidRDefault="005F581D" w:rsidP="005F581D">
      <w:pPr>
        <w:pStyle w:val="Singleleft"/>
        <w:numPr>
          <w:ilvl w:val="1"/>
          <w:numId w:val="20"/>
        </w:numPr>
        <w:jc w:val="left"/>
      </w:pPr>
      <w:r>
        <w:t xml:space="preserve">Make as many copies of the entire </w:t>
      </w:r>
      <w:r w:rsidR="00640273">
        <w:t xml:space="preserve">original </w:t>
      </w:r>
      <w:r>
        <w:t xml:space="preserve">package as you need for the mail server to mail.  Keep AT LEAST one </w:t>
      </w:r>
      <w:r w:rsidR="00CC2223">
        <w:t xml:space="preserve">signed and/or notarized </w:t>
      </w:r>
      <w:r>
        <w:t xml:space="preserve">original for yourself and make several copies.  You also might want to record the original with the </w:t>
      </w:r>
      <w:smartTag w:uri="urn:schemas-microsoft-com:office:smarttags" w:element="place">
        <w:smartTag w:uri="urn:schemas-microsoft-com:office:smarttags" w:element="PlaceType">
          <w:r>
            <w:t>County</w:t>
          </w:r>
        </w:smartTag>
        <w:r>
          <w:t xml:space="preserve"> </w:t>
        </w:r>
        <w:smartTag w:uri="urn:schemas-microsoft-com:office:smarttags" w:element="PlaceName">
          <w:r>
            <w:t>Recorder</w:t>
          </w:r>
        </w:smartTag>
      </w:smartTag>
      <w:r>
        <w:t xml:space="preserve"> so that it becomes a public record which is automatically admissible as evidence in any court trial.  The reason is that under </w:t>
      </w:r>
      <w:hyperlink r:id="rId7" w:anchor="Rule902" w:history="1">
        <w:r w:rsidRPr="00792C46">
          <w:rPr>
            <w:rStyle w:val="Hyperlink"/>
          </w:rPr>
          <w:t>Federal Rule of Evidence 902</w:t>
        </w:r>
      </w:hyperlink>
      <w:r>
        <w:t xml:space="preserve">, public records are not subject </w:t>
      </w:r>
      <w:r>
        <w:lastRenderedPageBreak/>
        <w:t xml:space="preserve">to the Hearsay Rule.  This is also covered in </w:t>
      </w:r>
      <w:hyperlink r:id="rId8" w:history="1">
        <w:r w:rsidRPr="004B3658">
          <w:rPr>
            <w:rStyle w:val="Hyperlink"/>
          </w:rPr>
          <w:t>Techniques for Building a Good Administrative Record, Form #09.008</w:t>
        </w:r>
      </w:hyperlink>
      <w:r>
        <w:t>.</w:t>
      </w:r>
    </w:p>
    <w:p w:rsidR="00D33591" w:rsidRDefault="00D33591" w:rsidP="00D33591">
      <w:pPr>
        <w:pStyle w:val="Singleleft"/>
        <w:numPr>
          <w:ilvl w:val="1"/>
          <w:numId w:val="20"/>
        </w:numPr>
      </w:pPr>
      <w:r>
        <w:t>Have the Mail Server:</w:t>
      </w:r>
    </w:p>
    <w:p w:rsidR="00D33591" w:rsidRDefault="00D33591" w:rsidP="004D6E42">
      <w:pPr>
        <w:pStyle w:val="Singleleft"/>
        <w:numPr>
          <w:ilvl w:val="2"/>
          <w:numId w:val="20"/>
        </w:numPr>
        <w:tabs>
          <w:tab w:val="clear" w:pos="1800"/>
        </w:tabs>
      </w:pPr>
      <w:r>
        <w:t xml:space="preserve">Put the </w:t>
      </w:r>
      <w:r w:rsidRPr="008D527B">
        <w:rPr>
          <w:i/>
          <w:u w:val="single"/>
        </w:rPr>
        <w:t>copies</w:t>
      </w:r>
      <w:r>
        <w:t xml:space="preserve"> in the envelopes for each of the addressees, each one addressed to the two Recipients indicated in the cover letter of your document or correspondence</w:t>
      </w:r>
      <w:r w:rsidR="004D6E42">
        <w:t>.</w:t>
      </w:r>
    </w:p>
    <w:p w:rsidR="00D33591" w:rsidRDefault="00D33591" w:rsidP="004D6E42">
      <w:pPr>
        <w:pStyle w:val="Singleleft"/>
        <w:numPr>
          <w:ilvl w:val="2"/>
          <w:numId w:val="20"/>
        </w:numPr>
        <w:tabs>
          <w:tab w:val="clear" w:pos="1800"/>
        </w:tabs>
      </w:pPr>
      <w:r>
        <w:t>Personally seal the envelopes.</w:t>
      </w:r>
    </w:p>
    <w:p w:rsidR="00D33591" w:rsidRDefault="00D33591" w:rsidP="004D6E42">
      <w:pPr>
        <w:pStyle w:val="Singleleft"/>
        <w:numPr>
          <w:ilvl w:val="2"/>
          <w:numId w:val="20"/>
        </w:numPr>
        <w:tabs>
          <w:tab w:val="clear" w:pos="1800"/>
        </w:tabs>
      </w:pPr>
      <w:r>
        <w:t>Personally drop them into the mail.</w:t>
      </w:r>
    </w:p>
    <w:p w:rsidR="007E56D0" w:rsidRDefault="00E715B8" w:rsidP="004D6E42">
      <w:pPr>
        <w:pStyle w:val="Singleleft"/>
        <w:numPr>
          <w:ilvl w:val="2"/>
          <w:numId w:val="20"/>
        </w:numPr>
        <w:tabs>
          <w:tab w:val="clear" w:pos="1800"/>
        </w:tabs>
      </w:pPr>
      <w:r>
        <w:t>F</w:t>
      </w:r>
      <w:r w:rsidR="007E56D0">
        <w:t xml:space="preserve">ill out the attached Certificate of Service and sign it.  Make sure item 2 includes the addresses where the items are mailed, as indicated in </w:t>
      </w:r>
      <w:r w:rsidR="00291122">
        <w:t>the documents to be mailed themselves</w:t>
      </w:r>
      <w:r w:rsidR="007E56D0">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8"/>
      </w:tblGrid>
      <w:tr w:rsidR="00291122" w:rsidRPr="005301F7" w:rsidTr="000F6A89">
        <w:trPr>
          <w:cantSplit/>
        </w:trPr>
        <w:tc>
          <w:tcPr>
            <w:tcW w:w="8784" w:type="dxa"/>
          </w:tcPr>
          <w:p w:rsidR="00291122" w:rsidRPr="005301F7" w:rsidRDefault="00291122" w:rsidP="00291122">
            <w:pPr>
              <w:pStyle w:val="Singleleft"/>
              <w:rPr>
                <w:i/>
                <w:iCs/>
                <w:u w:val="single"/>
              </w:rPr>
            </w:pPr>
            <w:r w:rsidRPr="005301F7">
              <w:rPr>
                <w:i/>
                <w:iCs/>
                <w:u w:val="single"/>
              </w:rPr>
              <w:t>IMPORTANT</w:t>
            </w:r>
            <w:r>
              <w:t>:  Ensure that the mail server personally verifies EVERYTHING that is listed in Item 1 of the Certificate of Service, because he will be asked to sign under penalty of perjury that he has put these in the envelope and mailed them.</w:t>
            </w:r>
          </w:p>
        </w:tc>
      </w:tr>
    </w:tbl>
    <w:p w:rsidR="007E56D0" w:rsidRDefault="000F6A89" w:rsidP="007E56D0">
      <w:pPr>
        <w:pStyle w:val="Singleleft"/>
        <w:numPr>
          <w:ilvl w:val="1"/>
          <w:numId w:val="20"/>
        </w:numPr>
      </w:pPr>
      <w:r>
        <w:t>The Mail Server should then have</w:t>
      </w:r>
      <w:r w:rsidR="007E56D0">
        <w:t xml:space="preserve"> the Notary fill out the Notary Public Jurat at the end of the Certificate of Service, which authenticates the identify of the Mail Server.</w:t>
      </w:r>
      <w:r w:rsidR="00DB1AB1">
        <w:t xml:space="preserve">  Do NOT mail this Certificate of Service but rather keep it for your record.  It allows proof of service to be immediately admissible as evidence without foundational testimony.</w:t>
      </w:r>
    </w:p>
    <w:p w:rsidR="007E56D0" w:rsidRDefault="007E56D0" w:rsidP="007E56D0">
      <w:pPr>
        <w:pStyle w:val="Singleleft"/>
        <w:numPr>
          <w:ilvl w:val="0"/>
          <w:numId w:val="20"/>
        </w:numPr>
      </w:pPr>
      <w:r w:rsidRPr="00955F1F">
        <w:rPr>
          <w:b/>
          <w:u w:val="single"/>
        </w:rPr>
        <w:t>PROTECT YOUR LEGAL EVIDENCE</w:t>
      </w:r>
      <w:r w:rsidRPr="00955F1F">
        <w:rPr>
          <w:b/>
        </w:rPr>
        <w:t>.</w:t>
      </w:r>
      <w:r>
        <w:t xml:space="preserve">  Keep the original in a safe place locked up, preferably away from your house so that it may not be seized.  Also, scan it in as a full color PDF and make backups you keep in several locations.  One of the first things a judge will do if you want the document admitted as evidence in a legal trial is ask about the chain of custody of the document and whether it has remained under your own control at all times so that there is an assurance that it was not tampered with.  See the free article Techniques for Building a Good Administrative Record available below for further details:</w:t>
      </w:r>
    </w:p>
    <w:p w:rsidR="007E56D0" w:rsidRPr="00364501" w:rsidRDefault="007C3ABA" w:rsidP="007E56D0">
      <w:pPr>
        <w:pStyle w:val="Singleleft"/>
        <w:ind w:left="360"/>
      </w:pPr>
      <w:hyperlink r:id="rId9" w:history="1">
        <w:r w:rsidR="007E56D0" w:rsidRPr="00364501">
          <w:rPr>
            <w:rStyle w:val="Hyperlink"/>
          </w:rPr>
          <w:t>http://sedm.org/ItemInfo/RespLtrs/AdminRecord/AdminRecord.htm</w:t>
        </w:r>
      </w:hyperlink>
    </w:p>
    <w:p w:rsidR="007E56D0" w:rsidRPr="00955F1F" w:rsidRDefault="007E56D0" w:rsidP="007E56D0">
      <w:pPr>
        <w:pStyle w:val="Singleleft"/>
        <w:numPr>
          <w:ilvl w:val="0"/>
          <w:numId w:val="20"/>
        </w:numPr>
        <w:rPr>
          <w:b/>
        </w:rPr>
      </w:pPr>
      <w:r w:rsidRPr="00955F1F">
        <w:rPr>
          <w:b/>
          <w:u w:val="single"/>
        </w:rPr>
        <w:t xml:space="preserve">FURTHER </w:t>
      </w:r>
      <w:smartTag w:uri="urn:schemas-microsoft-com:office:smarttags" w:element="place">
        <w:smartTag w:uri="urn:schemas-microsoft-com:office:smarttags" w:element="City">
          <w:r w:rsidRPr="00955F1F">
            <w:rPr>
              <w:b/>
              <w:u w:val="single"/>
            </w:rPr>
            <w:t>READING</w:t>
          </w:r>
        </w:smartTag>
      </w:smartTag>
      <w:r w:rsidRPr="00955F1F">
        <w:rPr>
          <w:b/>
          <w:u w:val="single"/>
        </w:rPr>
        <w:t xml:space="preserve"> AND RESEARCH</w:t>
      </w:r>
      <w:r w:rsidRPr="00955F1F">
        <w:rPr>
          <w:b/>
        </w:rPr>
        <w:t>:</w:t>
      </w:r>
    </w:p>
    <w:p w:rsidR="007E56D0" w:rsidRDefault="00F45619" w:rsidP="00F45619">
      <w:pPr>
        <w:pStyle w:val="Singleleft"/>
        <w:numPr>
          <w:ilvl w:val="1"/>
          <w:numId w:val="20"/>
        </w:numPr>
        <w:tabs>
          <w:tab w:val="clear" w:pos="1080"/>
        </w:tabs>
        <w:jc w:val="left"/>
      </w:pPr>
      <w:r w:rsidRPr="00F45619">
        <w:rPr>
          <w:i/>
          <w:iCs/>
          <w:u w:val="single"/>
        </w:rPr>
        <w:t>Techniques for building a Good Administrative Record</w:t>
      </w:r>
      <w:r w:rsidR="007E56D0">
        <w:br/>
      </w:r>
      <w:hyperlink r:id="rId10" w:history="1">
        <w:r w:rsidRPr="00F45619">
          <w:rPr>
            <w:rStyle w:val="Hyperlink"/>
          </w:rPr>
          <w:t>http://sedm.org/ItemInfo/RespLtrs/AdminRecord/AdminRecord.htm</w:t>
        </w:r>
      </w:hyperlink>
    </w:p>
    <w:p w:rsidR="00F45619" w:rsidRDefault="00F45619" w:rsidP="00F45619">
      <w:pPr>
        <w:pStyle w:val="Singleleft"/>
        <w:numPr>
          <w:ilvl w:val="1"/>
          <w:numId w:val="20"/>
        </w:numPr>
        <w:tabs>
          <w:tab w:val="clear" w:pos="1080"/>
        </w:tabs>
        <w:jc w:val="left"/>
      </w:pPr>
      <w:r>
        <w:t>Administrative Procedures Act, 5 U.S.C. Part I, Chapter 5, Subchapter 2</w:t>
      </w:r>
    </w:p>
    <w:p w:rsidR="00F45619" w:rsidRPr="00F45619" w:rsidRDefault="007C3ABA" w:rsidP="00F45619">
      <w:pPr>
        <w:pStyle w:val="Singleleft"/>
        <w:ind w:left="720"/>
        <w:jc w:val="left"/>
      </w:pPr>
      <w:hyperlink r:id="rId11" w:history="1">
        <w:r w:rsidR="00F45619" w:rsidRPr="00F45619">
          <w:rPr>
            <w:rStyle w:val="Hyperlink"/>
          </w:rPr>
          <w:t>http://caselaw.lp.findlaw.com/casecode/uscodes/5/parts/i/chapters/5/subchapters/ii/toc.html</w:t>
        </w:r>
      </w:hyperlink>
    </w:p>
    <w:p w:rsidR="00F45619" w:rsidRDefault="00F45619" w:rsidP="00F45619">
      <w:pPr>
        <w:pStyle w:val="Singleleft"/>
        <w:numPr>
          <w:ilvl w:val="1"/>
          <w:numId w:val="20"/>
        </w:numPr>
        <w:tabs>
          <w:tab w:val="clear" w:pos="1080"/>
        </w:tabs>
        <w:jc w:val="left"/>
      </w:pPr>
      <w:r>
        <w:rPr>
          <w:i/>
          <w:iCs/>
          <w:u w:val="single"/>
        </w:rPr>
        <w:t>Administrative Law and Process in a Nutshell</w:t>
      </w:r>
      <w:r w:rsidRPr="00F45619">
        <w:t>, F</w:t>
      </w:r>
      <w:r>
        <w:t>ifth</w:t>
      </w:r>
      <w:r w:rsidRPr="00F45619">
        <w:t xml:space="preserve"> Edition; Westlaw</w:t>
      </w:r>
    </w:p>
    <w:p w:rsidR="00F45619" w:rsidRDefault="007C3ABA" w:rsidP="00F45619">
      <w:pPr>
        <w:pStyle w:val="Singleleft"/>
        <w:ind w:left="720"/>
      </w:pPr>
      <w:hyperlink r:id="rId12" w:history="1">
        <w:r w:rsidR="00F45619" w:rsidRPr="00F45619">
          <w:rPr>
            <w:rStyle w:val="Hyperlink"/>
          </w:rPr>
          <w:t>http://west.thomson.com/store/product.aspx?r=136240&amp;product_id=22094315</w:t>
        </w:r>
      </w:hyperlink>
    </w:p>
    <w:p w:rsidR="00472E69" w:rsidRDefault="00472E69" w:rsidP="009A279C">
      <w:pPr>
        <w:spacing w:after="240"/>
        <w:ind w:left="360"/>
        <w:jc w:val="center"/>
        <w:outlineLvl w:val="0"/>
        <w:rPr>
          <w:rFonts w:ascii="Arial" w:hAnsi="Arial" w:cs="Arial"/>
          <w:b/>
          <w:bCs/>
          <w:sz w:val="32"/>
        </w:rPr>
        <w:sectPr w:rsidR="00472E69" w:rsidSect="00593A39">
          <w:footerReference w:type="default" r:id="rId13"/>
          <w:footerReference w:type="first" r:id="rId14"/>
          <w:pgSz w:w="12240" w:h="15840" w:code="1"/>
          <w:pgMar w:top="1152" w:right="1152" w:bottom="1152" w:left="1152" w:header="720" w:footer="720" w:gutter="0"/>
          <w:cols w:space="720"/>
        </w:sectPr>
      </w:pPr>
    </w:p>
    <w:p w:rsidR="00493CF8" w:rsidRDefault="004E5545" w:rsidP="009A279C">
      <w:pPr>
        <w:spacing w:after="240"/>
        <w:ind w:left="360"/>
        <w:jc w:val="center"/>
        <w:outlineLvl w:val="0"/>
        <w:rPr>
          <w:rFonts w:ascii="Arial" w:hAnsi="Arial" w:cs="Arial"/>
          <w:b/>
          <w:bCs/>
          <w:sz w:val="32"/>
        </w:rPr>
      </w:pPr>
      <w:r>
        <w:rPr>
          <w:rFonts w:ascii="Arial" w:hAnsi="Arial" w:cs="Arial"/>
          <w:b/>
          <w:bCs/>
          <w:sz w:val="32"/>
        </w:rPr>
        <w:t>CERTIFICATE OF SERVICE</w:t>
      </w:r>
    </w:p>
    <w:p w:rsidR="00493CF8" w:rsidRPr="0004311B" w:rsidRDefault="00493CF8" w:rsidP="00AC4BF1">
      <w:pPr>
        <w:outlineLvl w:val="0"/>
        <w:rPr>
          <w:rFonts w:ascii="Arial" w:hAnsi="Arial" w:cs="Arial"/>
          <w:b/>
          <w:sz w:val="24"/>
          <w:szCs w:val="24"/>
        </w:rPr>
      </w:pPr>
      <w:r w:rsidRPr="0004311B">
        <w:rPr>
          <w:rFonts w:ascii="Arial" w:hAnsi="Arial" w:cs="Arial"/>
          <w:b/>
          <w:sz w:val="24"/>
          <w:szCs w:val="24"/>
        </w:rPr>
        <w:t>Republic</w:t>
      </w:r>
      <w:r w:rsidR="00765DAE">
        <w:rPr>
          <w:rFonts w:ascii="Arial" w:hAnsi="Arial" w:cs="Arial"/>
          <w:b/>
          <w:sz w:val="24"/>
          <w:szCs w:val="24"/>
        </w:rPr>
        <w:t>/State</w:t>
      </w:r>
      <w:r w:rsidRPr="0004311B">
        <w:rPr>
          <w:rFonts w:ascii="Arial" w:hAnsi="Arial" w:cs="Arial"/>
          <w:b/>
          <w:sz w:val="24"/>
          <w:szCs w:val="24"/>
        </w:rPr>
        <w:t xml:space="preserve"> of ___________</w:t>
      </w:r>
      <w:r w:rsidR="001D2910">
        <w:rPr>
          <w:rFonts w:ascii="Arial" w:hAnsi="Arial" w:cs="Arial"/>
          <w:b/>
          <w:sz w:val="24"/>
          <w:szCs w:val="24"/>
        </w:rPr>
        <w:t>__</w:t>
      </w:r>
      <w:r w:rsidRPr="0004311B">
        <w:rPr>
          <w:rFonts w:ascii="Arial" w:hAnsi="Arial" w:cs="Arial"/>
          <w:b/>
          <w:sz w:val="24"/>
          <w:szCs w:val="24"/>
        </w:rPr>
        <w:t>_____</w:t>
      </w:r>
      <w:r w:rsidR="0004311B">
        <w:rPr>
          <w:rFonts w:ascii="Arial" w:hAnsi="Arial" w:cs="Arial"/>
          <w:b/>
          <w:sz w:val="24"/>
          <w:szCs w:val="24"/>
        </w:rPr>
        <w:t>___</w:t>
      </w:r>
      <w:r w:rsidRPr="0004311B">
        <w:rPr>
          <w:rFonts w:ascii="Arial" w:hAnsi="Arial" w:cs="Arial"/>
          <w:b/>
          <w:sz w:val="24"/>
          <w:szCs w:val="24"/>
        </w:rPr>
        <w:t>__)</w:t>
      </w:r>
    </w:p>
    <w:p w:rsidR="00493CF8" w:rsidRPr="0004311B" w:rsidRDefault="00493CF8" w:rsidP="00AC4BF1">
      <w:pPr>
        <w:rPr>
          <w:rFonts w:ascii="Arial" w:hAnsi="Arial" w:cs="Arial"/>
          <w:b/>
          <w:sz w:val="24"/>
          <w:szCs w:val="24"/>
        </w:rPr>
      </w:pPr>
      <w:r w:rsidRPr="0004311B">
        <w:rPr>
          <w:rFonts w:ascii="Arial" w:hAnsi="Arial" w:cs="Arial"/>
          <w:b/>
          <w:sz w:val="24"/>
          <w:szCs w:val="24"/>
        </w:rPr>
        <w:t xml:space="preserve">Subscribed and Affirmed       </w:t>
      </w:r>
      <w:r w:rsidR="001D2910">
        <w:rPr>
          <w:rFonts w:ascii="Arial" w:hAnsi="Arial" w:cs="Arial"/>
          <w:b/>
          <w:sz w:val="24"/>
          <w:szCs w:val="24"/>
        </w:rPr>
        <w:t xml:space="preserve">   </w:t>
      </w:r>
      <w:r w:rsidR="00765DAE">
        <w:rPr>
          <w:rFonts w:ascii="Arial" w:hAnsi="Arial" w:cs="Arial"/>
          <w:b/>
          <w:sz w:val="24"/>
          <w:szCs w:val="24"/>
        </w:rPr>
        <w:t xml:space="preserve">          </w:t>
      </w:r>
      <w:r w:rsidR="001D2910">
        <w:rPr>
          <w:rFonts w:ascii="Arial" w:hAnsi="Arial" w:cs="Arial"/>
          <w:b/>
          <w:sz w:val="24"/>
          <w:szCs w:val="24"/>
        </w:rPr>
        <w:t xml:space="preserve"> </w:t>
      </w:r>
      <w:r w:rsidRPr="0004311B">
        <w:rPr>
          <w:rFonts w:ascii="Arial" w:hAnsi="Arial" w:cs="Arial"/>
          <w:b/>
          <w:sz w:val="24"/>
          <w:szCs w:val="24"/>
        </w:rPr>
        <w:t xml:space="preserve">       </w:t>
      </w:r>
      <w:r w:rsidR="0004311B">
        <w:rPr>
          <w:rFonts w:ascii="Arial" w:hAnsi="Arial" w:cs="Arial"/>
          <w:b/>
          <w:sz w:val="24"/>
          <w:szCs w:val="24"/>
        </w:rPr>
        <w:t xml:space="preserve">     </w:t>
      </w:r>
      <w:r w:rsidRPr="0004311B">
        <w:rPr>
          <w:rFonts w:ascii="Arial" w:hAnsi="Arial" w:cs="Arial"/>
          <w:b/>
          <w:sz w:val="24"/>
          <w:szCs w:val="24"/>
        </w:rPr>
        <w:t>)</w:t>
      </w:r>
    </w:p>
    <w:p w:rsidR="00493CF8" w:rsidRPr="0004311B" w:rsidRDefault="00493CF8" w:rsidP="00AC4BF1">
      <w:pPr>
        <w:outlineLvl w:val="0"/>
        <w:rPr>
          <w:rFonts w:ascii="Arial" w:hAnsi="Arial" w:cs="Arial"/>
          <w:b/>
          <w:sz w:val="24"/>
          <w:szCs w:val="24"/>
        </w:rPr>
      </w:pPr>
      <w:r w:rsidRPr="0004311B">
        <w:rPr>
          <w:rFonts w:ascii="Arial" w:hAnsi="Arial" w:cs="Arial"/>
          <w:b/>
          <w:sz w:val="24"/>
          <w:szCs w:val="24"/>
        </w:rPr>
        <w:t>County of</w:t>
      </w:r>
      <w:r w:rsidR="0004311B">
        <w:rPr>
          <w:rFonts w:ascii="Arial" w:hAnsi="Arial" w:cs="Arial"/>
          <w:b/>
          <w:sz w:val="24"/>
          <w:szCs w:val="24"/>
        </w:rPr>
        <w:t>_</w:t>
      </w:r>
      <w:r w:rsidRPr="0004311B">
        <w:rPr>
          <w:rFonts w:ascii="Arial" w:hAnsi="Arial" w:cs="Arial"/>
          <w:b/>
          <w:sz w:val="24"/>
          <w:szCs w:val="24"/>
        </w:rPr>
        <w:t>____________</w:t>
      </w:r>
      <w:r w:rsidR="00765DAE">
        <w:rPr>
          <w:rFonts w:ascii="Arial" w:hAnsi="Arial" w:cs="Arial"/>
          <w:b/>
          <w:sz w:val="24"/>
          <w:szCs w:val="24"/>
        </w:rPr>
        <w:t>_____</w:t>
      </w:r>
      <w:r w:rsidRPr="0004311B">
        <w:rPr>
          <w:rFonts w:ascii="Arial" w:hAnsi="Arial" w:cs="Arial"/>
          <w:b/>
          <w:sz w:val="24"/>
          <w:szCs w:val="24"/>
        </w:rPr>
        <w:t>__</w:t>
      </w:r>
      <w:r w:rsidR="001D2910">
        <w:rPr>
          <w:rFonts w:ascii="Arial" w:hAnsi="Arial" w:cs="Arial"/>
          <w:b/>
          <w:sz w:val="24"/>
          <w:szCs w:val="24"/>
        </w:rPr>
        <w:t>__</w:t>
      </w:r>
      <w:r w:rsidRPr="0004311B">
        <w:rPr>
          <w:rFonts w:ascii="Arial" w:hAnsi="Arial" w:cs="Arial"/>
          <w:b/>
          <w:sz w:val="24"/>
          <w:szCs w:val="24"/>
        </w:rPr>
        <w:t>________)</w:t>
      </w:r>
    </w:p>
    <w:p w:rsidR="00493CF8" w:rsidRDefault="00493CF8">
      <w:pPr>
        <w:spacing w:before="100" w:beforeAutospacing="1" w:after="100" w:afterAutospacing="1"/>
        <w:rPr>
          <w:rFonts w:ascii="Arial" w:hAnsi="Arial" w:cs="Arial"/>
          <w:b/>
          <w:sz w:val="22"/>
        </w:rPr>
      </w:pPr>
    </w:p>
    <w:p w:rsidR="00493CF8" w:rsidRPr="00311757" w:rsidRDefault="00493CF8" w:rsidP="00BD5436">
      <w:pPr>
        <w:jc w:val="both"/>
        <w:rPr>
          <w:rFonts w:ascii="Arial" w:hAnsi="Arial" w:cs="Arial"/>
        </w:rPr>
      </w:pPr>
      <w:r w:rsidRPr="00311757">
        <w:rPr>
          <w:rFonts w:ascii="Arial" w:hAnsi="Arial" w:cs="Arial"/>
        </w:rPr>
        <w:t>I, _________________</w:t>
      </w:r>
      <w:r w:rsidR="00BD5436">
        <w:rPr>
          <w:rFonts w:ascii="Arial" w:hAnsi="Arial" w:cs="Arial"/>
        </w:rPr>
        <w:t>___</w:t>
      </w:r>
      <w:r w:rsidRPr="00311757">
        <w:rPr>
          <w:rFonts w:ascii="Arial" w:hAnsi="Arial" w:cs="Arial"/>
        </w:rPr>
        <w:t>________, the undersigned mailer/server, being of sound mind and under no duress, do hereby certify, attest and affirm that the following facts are true and correct, to wit:</w:t>
      </w:r>
    </w:p>
    <w:p w:rsidR="00493CF8" w:rsidRPr="0071365E" w:rsidRDefault="00493CF8" w:rsidP="00BD5436">
      <w:pPr>
        <w:numPr>
          <w:ilvl w:val="0"/>
          <w:numId w:val="5"/>
        </w:numPr>
        <w:tabs>
          <w:tab w:val="clear" w:pos="660"/>
          <w:tab w:val="num" w:pos="360"/>
        </w:tabs>
        <w:spacing w:before="100" w:beforeAutospacing="1" w:after="120"/>
        <w:ind w:left="360" w:hanging="360"/>
        <w:jc w:val="both"/>
        <w:rPr>
          <w:rFonts w:ascii="Arial" w:hAnsi="Arial" w:cs="Arial"/>
        </w:rPr>
      </w:pPr>
      <w:r w:rsidRPr="0071365E">
        <w:rPr>
          <w:rFonts w:ascii="Arial" w:hAnsi="Arial" w:cs="Arial"/>
        </w:rPr>
        <w:t>That, on the ____</w:t>
      </w:r>
      <w:r w:rsidR="00311757">
        <w:rPr>
          <w:rFonts w:ascii="Arial" w:hAnsi="Arial" w:cs="Arial"/>
        </w:rPr>
        <w:t>___</w:t>
      </w:r>
      <w:r w:rsidRPr="0071365E">
        <w:rPr>
          <w:rFonts w:ascii="Arial" w:hAnsi="Arial" w:cs="Arial"/>
        </w:rPr>
        <w:t>___________, 20___, that, on behalf of (name)__________</w:t>
      </w:r>
      <w:r w:rsidR="00311757">
        <w:rPr>
          <w:rFonts w:ascii="Arial" w:hAnsi="Arial" w:cs="Arial"/>
        </w:rPr>
        <w:t>___________</w:t>
      </w:r>
      <w:r w:rsidRPr="0071365E">
        <w:rPr>
          <w:rFonts w:ascii="Arial" w:hAnsi="Arial" w:cs="Arial"/>
        </w:rPr>
        <w:t xml:space="preserve">_______, a </w:t>
      </w:r>
      <w:r w:rsidR="00311757">
        <w:rPr>
          <w:rFonts w:ascii="Arial" w:hAnsi="Arial" w:cs="Arial"/>
        </w:rPr>
        <w:t>human being</w:t>
      </w:r>
      <w:r w:rsidRPr="0071365E">
        <w:rPr>
          <w:rFonts w:ascii="Arial" w:hAnsi="Arial" w:cs="Arial"/>
        </w:rPr>
        <w:t>, the undersigned personally deposited  the following documents (listed below) inside the envelope,</w:t>
      </w:r>
      <w:r w:rsidR="004E5545" w:rsidRPr="0071365E">
        <w:rPr>
          <w:rFonts w:ascii="Arial" w:hAnsi="Arial" w:cs="Arial"/>
        </w:rPr>
        <w:t xml:space="preserve">  sealed them and transmitted them via the carrier indicated in item 2 below</w:t>
      </w:r>
      <w:r w:rsidR="004E5545" w:rsidRPr="0071365E">
        <w:rPr>
          <w:rFonts w:ascii="Arial" w:hAnsi="Arial" w:cs="Arial"/>
          <w:b/>
        </w:rPr>
        <w:t xml:space="preserve">, </w:t>
      </w:r>
      <w:r w:rsidR="004E5545" w:rsidRPr="0071365E">
        <w:rPr>
          <w:rFonts w:ascii="Arial" w:hAnsi="Arial" w:cs="Arial"/>
        </w:rPr>
        <w:t>to wit:</w:t>
      </w:r>
      <w:r w:rsidRPr="0071365E">
        <w:rPr>
          <w:rFonts w:ascii="Arial" w:hAnsi="Arial" w:cs="Arial"/>
        </w:rPr>
        <w:t xml:space="preserve"> </w:t>
      </w: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30"/>
        <w:gridCol w:w="7553"/>
        <w:gridCol w:w="1255"/>
      </w:tblGrid>
      <w:tr w:rsidR="00493CF8" w:rsidTr="00034B58">
        <w:tc>
          <w:tcPr>
            <w:tcW w:w="630" w:type="dxa"/>
            <w:tcBorders>
              <w:top w:val="double" w:sz="4" w:space="0" w:color="auto"/>
              <w:bottom w:val="double" w:sz="4" w:space="0" w:color="auto"/>
            </w:tcBorders>
            <w:shd w:val="clear" w:color="auto" w:fill="E6E6E6"/>
          </w:tcPr>
          <w:p w:rsidR="00493CF8" w:rsidRDefault="00493CF8">
            <w:pPr>
              <w:rPr>
                <w:rFonts w:ascii="Arial" w:hAnsi="Arial" w:cs="Arial"/>
              </w:rPr>
            </w:pPr>
            <w:r>
              <w:rPr>
                <w:rFonts w:ascii="Arial" w:hAnsi="Arial" w:cs="Arial"/>
              </w:rPr>
              <w:t>Item</w:t>
            </w:r>
            <w:r>
              <w:rPr>
                <w:rFonts w:ascii="Arial" w:hAnsi="Arial" w:cs="Arial"/>
              </w:rPr>
              <w:br/>
              <w:t>#</w:t>
            </w:r>
          </w:p>
        </w:tc>
        <w:tc>
          <w:tcPr>
            <w:tcW w:w="7650" w:type="dxa"/>
            <w:tcBorders>
              <w:top w:val="double" w:sz="4" w:space="0" w:color="auto"/>
              <w:bottom w:val="double" w:sz="4" w:space="0" w:color="auto"/>
            </w:tcBorders>
            <w:shd w:val="clear" w:color="auto" w:fill="E6E6E6"/>
          </w:tcPr>
          <w:p w:rsidR="00493CF8" w:rsidRDefault="00493CF8">
            <w:pPr>
              <w:rPr>
                <w:rFonts w:ascii="Arial" w:hAnsi="Arial" w:cs="Arial"/>
              </w:rPr>
            </w:pPr>
            <w:r>
              <w:rPr>
                <w:rFonts w:ascii="Arial" w:hAnsi="Arial" w:cs="Arial"/>
              </w:rPr>
              <w:t>Document Description</w:t>
            </w:r>
          </w:p>
        </w:tc>
        <w:tc>
          <w:tcPr>
            <w:tcW w:w="1260" w:type="dxa"/>
            <w:tcBorders>
              <w:top w:val="double" w:sz="4" w:space="0" w:color="auto"/>
              <w:bottom w:val="double" w:sz="4" w:space="0" w:color="auto"/>
            </w:tcBorders>
            <w:shd w:val="clear" w:color="auto" w:fill="E6E6E6"/>
          </w:tcPr>
          <w:p w:rsidR="00493CF8" w:rsidRDefault="00493CF8">
            <w:pPr>
              <w:rPr>
                <w:rFonts w:ascii="Arial" w:hAnsi="Arial" w:cs="Arial"/>
              </w:rPr>
            </w:pPr>
            <w:r>
              <w:rPr>
                <w:rFonts w:ascii="Arial" w:hAnsi="Arial" w:cs="Arial"/>
              </w:rPr>
              <w:t xml:space="preserve">Number </w:t>
            </w:r>
            <w:r>
              <w:rPr>
                <w:rFonts w:ascii="Arial" w:hAnsi="Arial" w:cs="Arial"/>
              </w:rPr>
              <w:br/>
              <w:t>of pages</w:t>
            </w:r>
          </w:p>
        </w:tc>
      </w:tr>
      <w:tr w:rsidR="00493CF8" w:rsidTr="00034B58">
        <w:tc>
          <w:tcPr>
            <w:tcW w:w="630" w:type="dxa"/>
            <w:tcBorders>
              <w:top w:val="double" w:sz="4" w:space="0" w:color="auto"/>
            </w:tcBorders>
          </w:tcPr>
          <w:p w:rsidR="00493CF8" w:rsidRDefault="00493CF8">
            <w:pPr>
              <w:rPr>
                <w:rFonts w:ascii="Arial" w:hAnsi="Arial" w:cs="Arial"/>
              </w:rPr>
            </w:pPr>
            <w:r>
              <w:rPr>
                <w:rFonts w:ascii="Arial" w:hAnsi="Arial" w:cs="Arial"/>
              </w:rPr>
              <w:t>1</w:t>
            </w:r>
          </w:p>
        </w:tc>
        <w:tc>
          <w:tcPr>
            <w:tcW w:w="7650" w:type="dxa"/>
            <w:tcBorders>
              <w:top w:val="double" w:sz="4" w:space="0" w:color="auto"/>
            </w:tcBorders>
          </w:tcPr>
          <w:p w:rsidR="00493CF8" w:rsidRDefault="00493CF8">
            <w:pPr>
              <w:rPr>
                <w:rFonts w:ascii="Arial" w:hAnsi="Arial" w:cs="Arial"/>
              </w:rPr>
            </w:pPr>
          </w:p>
        </w:tc>
        <w:tc>
          <w:tcPr>
            <w:tcW w:w="1260" w:type="dxa"/>
            <w:tcBorders>
              <w:top w:val="double" w:sz="4" w:space="0" w:color="auto"/>
            </w:tcBorders>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2</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3</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4</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5</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6</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7</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8</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9</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10</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11</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r w:rsidR="00493CF8" w:rsidTr="00034B58">
        <w:tc>
          <w:tcPr>
            <w:tcW w:w="630" w:type="dxa"/>
          </w:tcPr>
          <w:p w:rsidR="00493CF8" w:rsidRDefault="00493CF8">
            <w:pPr>
              <w:rPr>
                <w:rFonts w:ascii="Arial" w:hAnsi="Arial" w:cs="Arial"/>
              </w:rPr>
            </w:pPr>
            <w:r>
              <w:rPr>
                <w:rFonts w:ascii="Arial" w:hAnsi="Arial" w:cs="Arial"/>
              </w:rPr>
              <w:t>12</w:t>
            </w:r>
          </w:p>
        </w:tc>
        <w:tc>
          <w:tcPr>
            <w:tcW w:w="7650" w:type="dxa"/>
          </w:tcPr>
          <w:p w:rsidR="00493CF8" w:rsidRDefault="00493CF8">
            <w:pPr>
              <w:rPr>
                <w:rFonts w:ascii="Arial" w:hAnsi="Arial" w:cs="Arial"/>
              </w:rPr>
            </w:pPr>
          </w:p>
        </w:tc>
        <w:tc>
          <w:tcPr>
            <w:tcW w:w="1260" w:type="dxa"/>
          </w:tcPr>
          <w:p w:rsidR="00493CF8" w:rsidRDefault="00493CF8">
            <w:pPr>
              <w:rPr>
                <w:rFonts w:ascii="Arial" w:hAnsi="Arial" w:cs="Arial"/>
              </w:rPr>
            </w:pPr>
          </w:p>
        </w:tc>
      </w:tr>
    </w:tbl>
    <w:p w:rsidR="00493CF8" w:rsidRDefault="00493CF8">
      <w:pPr>
        <w:ind w:left="720"/>
        <w:rPr>
          <w:rFonts w:ascii="Arial" w:hAnsi="Arial" w:cs="Arial"/>
          <w:sz w:val="22"/>
        </w:rPr>
      </w:pPr>
      <w:r>
        <w:rPr>
          <w:rFonts w:ascii="Arial" w:hAnsi="Arial" w:cs="Arial"/>
          <w:sz w:val="22"/>
        </w:rPr>
        <w:t xml:space="preserve"> </w:t>
      </w:r>
    </w:p>
    <w:p w:rsidR="00493CF8" w:rsidRPr="0071365E" w:rsidRDefault="00493CF8" w:rsidP="00BD5436">
      <w:pPr>
        <w:tabs>
          <w:tab w:val="left" w:pos="3906"/>
        </w:tabs>
        <w:ind w:left="720"/>
        <w:outlineLvl w:val="0"/>
        <w:rPr>
          <w:rFonts w:ascii="Arial" w:hAnsi="Arial" w:cs="Arial"/>
        </w:rPr>
      </w:pPr>
      <w:r w:rsidRPr="0071365E">
        <w:rPr>
          <w:rFonts w:ascii="Arial" w:hAnsi="Arial" w:cs="Arial"/>
        </w:rPr>
        <w:t>Total of ____ documents with combined total of __________ pages.</w:t>
      </w:r>
    </w:p>
    <w:p w:rsidR="004E5545" w:rsidRPr="0071365E" w:rsidRDefault="004E5545" w:rsidP="00BD5436">
      <w:pPr>
        <w:tabs>
          <w:tab w:val="num" w:pos="360"/>
        </w:tabs>
        <w:spacing w:before="240" w:after="100" w:afterAutospacing="1"/>
        <w:ind w:left="360" w:hanging="360"/>
      </w:pPr>
      <w:r w:rsidRPr="0071365E">
        <w:rPr>
          <w:rFonts w:ascii="Arial" w:hAnsi="Arial" w:cs="Arial"/>
        </w:rPr>
        <w:t>2.</w:t>
      </w:r>
      <w:r w:rsidRPr="0071365E">
        <w:t xml:space="preserve"> </w:t>
      </w:r>
      <w:r w:rsidRPr="0071365E">
        <w:rPr>
          <w:rFonts w:ascii="Arial" w:hAnsi="Arial" w:cs="Arial"/>
        </w:rPr>
        <w:t>That I personally mailed said document(s) via (initial those which apply):</w:t>
      </w:r>
    </w:p>
    <w:p w:rsidR="007750D6" w:rsidRDefault="007750D6" w:rsidP="00577485">
      <w:pPr>
        <w:tabs>
          <w:tab w:val="left" w:pos="1170"/>
        </w:tabs>
        <w:ind w:left="1170" w:hanging="810"/>
        <w:rPr>
          <w:rFonts w:ascii="Arial" w:hAnsi="Arial" w:cs="Arial"/>
        </w:rPr>
      </w:pPr>
      <w:r w:rsidRPr="0084572C">
        <w:rPr>
          <w:rFonts w:ascii="Arial" w:hAnsi="Arial" w:cs="Arial"/>
        </w:rPr>
        <w:t>_______United States Postal Office, by regular mail, postage prepaid</w:t>
      </w:r>
    </w:p>
    <w:p w:rsidR="00D7359A" w:rsidRPr="0084572C" w:rsidRDefault="00D7359A" w:rsidP="00D7359A">
      <w:pPr>
        <w:tabs>
          <w:tab w:val="left" w:pos="1170"/>
        </w:tabs>
        <w:ind w:left="1170" w:hanging="810"/>
        <w:rPr>
          <w:rFonts w:ascii="Arial" w:hAnsi="Arial" w:cs="Arial"/>
        </w:rPr>
      </w:pPr>
      <w:r w:rsidRPr="0084572C">
        <w:rPr>
          <w:rFonts w:ascii="Arial" w:hAnsi="Arial" w:cs="Arial"/>
        </w:rPr>
        <w:t xml:space="preserve">_______United States Postal Office, by </w:t>
      </w:r>
      <w:r>
        <w:rPr>
          <w:rFonts w:ascii="Arial" w:hAnsi="Arial" w:cs="Arial"/>
        </w:rPr>
        <w:t xml:space="preserve">priority </w:t>
      </w:r>
      <w:r w:rsidRPr="0084572C">
        <w:rPr>
          <w:rFonts w:ascii="Arial" w:hAnsi="Arial" w:cs="Arial"/>
        </w:rPr>
        <w:t>mail, postage prepaid</w:t>
      </w:r>
      <w:r>
        <w:rPr>
          <w:rFonts w:ascii="Arial" w:hAnsi="Arial" w:cs="Arial"/>
        </w:rPr>
        <w:t>, tracking number:___________________________________________</w:t>
      </w:r>
    </w:p>
    <w:p w:rsidR="004E5545" w:rsidRPr="0071365E" w:rsidRDefault="004E5545" w:rsidP="00577485">
      <w:pPr>
        <w:tabs>
          <w:tab w:val="left" w:pos="1170"/>
        </w:tabs>
        <w:ind w:left="1170" w:hanging="810"/>
      </w:pPr>
      <w:r w:rsidRPr="0071365E">
        <w:rPr>
          <w:rFonts w:ascii="Arial" w:hAnsi="Arial" w:cs="Arial"/>
        </w:rPr>
        <w:t xml:space="preserve">_______United States Postal Office, by </w:t>
      </w:r>
      <w:r w:rsidRPr="0071365E">
        <w:rPr>
          <w:rFonts w:ascii="Arial" w:hAnsi="Arial" w:cs="Arial"/>
          <w:b/>
          <w:bCs/>
        </w:rPr>
        <w:t>Certified Mail</w:t>
      </w:r>
      <w:r w:rsidRPr="0071365E">
        <w:rPr>
          <w:rFonts w:ascii="Arial" w:hAnsi="Arial" w:cs="Arial"/>
        </w:rPr>
        <w:t xml:space="preserve"> </w:t>
      </w:r>
      <w:r w:rsidRPr="0071365E">
        <w:rPr>
          <w:rFonts w:ascii="Arial" w:hAnsi="Arial" w:cs="Arial"/>
          <w:b/>
          <w:bCs/>
        </w:rPr>
        <w:t xml:space="preserve"># </w:t>
      </w:r>
      <w:r w:rsidR="005E71B8">
        <w:rPr>
          <w:rFonts w:ascii="Arial" w:hAnsi="Arial" w:cs="Arial"/>
          <w:b/>
          <w:bCs/>
        </w:rPr>
        <w:t>_</w:t>
      </w:r>
      <w:r w:rsidRPr="0071365E">
        <w:rPr>
          <w:rFonts w:ascii="Arial" w:hAnsi="Arial" w:cs="Arial"/>
          <w:b/>
          <w:bCs/>
        </w:rPr>
        <w:t>_</w:t>
      </w:r>
      <w:r w:rsidR="00BD5436">
        <w:rPr>
          <w:rFonts w:ascii="Arial" w:hAnsi="Arial" w:cs="Arial"/>
          <w:b/>
          <w:bCs/>
        </w:rPr>
        <w:t>_</w:t>
      </w:r>
      <w:r w:rsidR="005E71B8">
        <w:rPr>
          <w:rFonts w:ascii="Arial" w:hAnsi="Arial" w:cs="Arial"/>
          <w:b/>
          <w:bCs/>
        </w:rPr>
        <w:t>_</w:t>
      </w:r>
      <w:r w:rsidRPr="0071365E">
        <w:rPr>
          <w:rFonts w:ascii="Arial" w:hAnsi="Arial" w:cs="Arial"/>
          <w:b/>
          <w:bCs/>
        </w:rPr>
        <w:t xml:space="preserve">___ </w:t>
      </w:r>
      <w:r w:rsidR="005E71B8">
        <w:rPr>
          <w:rFonts w:ascii="Arial" w:hAnsi="Arial" w:cs="Arial"/>
          <w:b/>
          <w:bCs/>
        </w:rPr>
        <w:t>_</w:t>
      </w:r>
      <w:r w:rsidR="00BD5436">
        <w:rPr>
          <w:rFonts w:ascii="Arial" w:hAnsi="Arial" w:cs="Arial"/>
          <w:b/>
          <w:bCs/>
        </w:rPr>
        <w:t>_</w:t>
      </w:r>
      <w:r w:rsidR="005E71B8">
        <w:rPr>
          <w:rFonts w:ascii="Arial" w:hAnsi="Arial" w:cs="Arial"/>
          <w:b/>
          <w:bCs/>
        </w:rPr>
        <w:t>_</w:t>
      </w:r>
      <w:r w:rsidRPr="0071365E">
        <w:rPr>
          <w:rFonts w:ascii="Arial" w:hAnsi="Arial" w:cs="Arial"/>
          <w:b/>
          <w:bCs/>
        </w:rPr>
        <w:t xml:space="preserve">____ </w:t>
      </w:r>
      <w:r w:rsidR="005E71B8">
        <w:rPr>
          <w:rFonts w:ascii="Arial" w:hAnsi="Arial" w:cs="Arial"/>
          <w:b/>
          <w:bCs/>
        </w:rPr>
        <w:t>_</w:t>
      </w:r>
      <w:r w:rsidR="00BD5436">
        <w:rPr>
          <w:rFonts w:ascii="Arial" w:hAnsi="Arial" w:cs="Arial"/>
          <w:b/>
          <w:bCs/>
        </w:rPr>
        <w:t>_</w:t>
      </w:r>
      <w:r w:rsidR="005E71B8">
        <w:rPr>
          <w:rFonts w:ascii="Arial" w:hAnsi="Arial" w:cs="Arial"/>
          <w:b/>
          <w:bCs/>
        </w:rPr>
        <w:t>_</w:t>
      </w:r>
      <w:r w:rsidRPr="0071365E">
        <w:rPr>
          <w:rFonts w:ascii="Arial" w:hAnsi="Arial" w:cs="Arial"/>
          <w:b/>
          <w:bCs/>
        </w:rPr>
        <w:t xml:space="preserve">____ </w:t>
      </w:r>
      <w:r w:rsidR="005E71B8">
        <w:rPr>
          <w:rFonts w:ascii="Arial" w:hAnsi="Arial" w:cs="Arial"/>
          <w:b/>
          <w:bCs/>
        </w:rPr>
        <w:t>_</w:t>
      </w:r>
      <w:r w:rsidR="00BD5436">
        <w:rPr>
          <w:rFonts w:ascii="Arial" w:hAnsi="Arial" w:cs="Arial"/>
          <w:b/>
          <w:bCs/>
        </w:rPr>
        <w:t>_</w:t>
      </w:r>
      <w:r w:rsidR="005E71B8">
        <w:rPr>
          <w:rFonts w:ascii="Arial" w:hAnsi="Arial" w:cs="Arial"/>
          <w:b/>
          <w:bCs/>
        </w:rPr>
        <w:t>_</w:t>
      </w:r>
      <w:r w:rsidRPr="0071365E">
        <w:rPr>
          <w:rFonts w:ascii="Arial" w:hAnsi="Arial" w:cs="Arial"/>
          <w:b/>
          <w:bCs/>
        </w:rPr>
        <w:t xml:space="preserve">____ </w:t>
      </w:r>
      <w:r w:rsidR="005E71B8">
        <w:rPr>
          <w:rFonts w:ascii="Arial" w:hAnsi="Arial" w:cs="Arial"/>
          <w:b/>
          <w:bCs/>
        </w:rPr>
        <w:t>_</w:t>
      </w:r>
      <w:r w:rsidR="00BD5436">
        <w:rPr>
          <w:rFonts w:ascii="Arial" w:hAnsi="Arial" w:cs="Arial"/>
          <w:b/>
          <w:bCs/>
        </w:rPr>
        <w:t>_</w:t>
      </w:r>
      <w:r w:rsidR="005E71B8">
        <w:rPr>
          <w:rFonts w:ascii="Arial" w:hAnsi="Arial" w:cs="Arial"/>
          <w:b/>
          <w:bCs/>
        </w:rPr>
        <w:t>_</w:t>
      </w:r>
      <w:r w:rsidRPr="0071365E">
        <w:rPr>
          <w:rFonts w:ascii="Arial" w:hAnsi="Arial" w:cs="Arial"/>
          <w:b/>
          <w:bCs/>
        </w:rPr>
        <w:t>____</w:t>
      </w:r>
      <w:r w:rsidRPr="0071365E">
        <w:t xml:space="preserve">, </w:t>
      </w:r>
      <w:r w:rsidR="00577485">
        <w:br/>
      </w:r>
      <w:r w:rsidRPr="0071365E">
        <w:rPr>
          <w:rFonts w:ascii="Arial" w:hAnsi="Arial" w:cs="Arial"/>
        </w:rPr>
        <w:t>Return Receipt Requested</w:t>
      </w:r>
    </w:p>
    <w:p w:rsidR="004E5545" w:rsidRPr="0071365E" w:rsidRDefault="004E5545" w:rsidP="00577485">
      <w:pPr>
        <w:tabs>
          <w:tab w:val="left" w:pos="1170"/>
        </w:tabs>
        <w:ind w:left="1170" w:hanging="810"/>
      </w:pPr>
      <w:r w:rsidRPr="0071365E">
        <w:rPr>
          <w:rFonts w:ascii="Arial" w:hAnsi="Arial" w:cs="Arial"/>
        </w:rPr>
        <w:t xml:space="preserve">_______United Parcel Service (UPS), tracking number  </w:t>
      </w:r>
      <w:r w:rsidRPr="0071365E">
        <w:rPr>
          <w:rFonts w:ascii="Arial" w:hAnsi="Arial" w:cs="Arial"/>
          <w:b/>
          <w:bCs/>
        </w:rPr>
        <w:t># ____________</w:t>
      </w:r>
      <w:r w:rsidR="00BD5436">
        <w:rPr>
          <w:rFonts w:ascii="Arial" w:hAnsi="Arial" w:cs="Arial"/>
          <w:b/>
          <w:bCs/>
        </w:rPr>
        <w:t>_</w:t>
      </w:r>
      <w:r w:rsidRPr="0071365E">
        <w:rPr>
          <w:rFonts w:ascii="Arial" w:hAnsi="Arial" w:cs="Arial"/>
          <w:b/>
          <w:bCs/>
        </w:rPr>
        <w:t>________</w:t>
      </w:r>
      <w:r w:rsidR="005E71B8">
        <w:rPr>
          <w:rFonts w:ascii="Arial" w:hAnsi="Arial" w:cs="Arial"/>
          <w:b/>
          <w:bCs/>
        </w:rPr>
        <w:t>___________________</w:t>
      </w:r>
    </w:p>
    <w:p w:rsidR="004E5545" w:rsidRDefault="004E5545" w:rsidP="00577485">
      <w:pPr>
        <w:tabs>
          <w:tab w:val="left" w:pos="1170"/>
        </w:tabs>
        <w:ind w:left="1170" w:hanging="810"/>
        <w:rPr>
          <w:rFonts w:ascii="Arial" w:hAnsi="Arial" w:cs="Arial"/>
          <w:b/>
          <w:bCs/>
        </w:rPr>
      </w:pPr>
      <w:r w:rsidRPr="0071365E">
        <w:rPr>
          <w:rFonts w:ascii="Arial" w:hAnsi="Arial" w:cs="Arial"/>
        </w:rPr>
        <w:t xml:space="preserve">_______Federal Express, tracking number </w:t>
      </w:r>
      <w:r w:rsidRPr="0071365E">
        <w:rPr>
          <w:rFonts w:ascii="Arial" w:hAnsi="Arial" w:cs="Arial"/>
          <w:b/>
          <w:bCs/>
        </w:rPr>
        <w:t># ____________________</w:t>
      </w:r>
      <w:r w:rsidR="005E71B8">
        <w:rPr>
          <w:rFonts w:ascii="Arial" w:hAnsi="Arial" w:cs="Arial"/>
          <w:b/>
          <w:bCs/>
        </w:rPr>
        <w:t>______________________________</w:t>
      </w:r>
    </w:p>
    <w:p w:rsidR="0071365E" w:rsidRPr="0071365E" w:rsidRDefault="0071365E" w:rsidP="00D020B7">
      <w:pPr>
        <w:tabs>
          <w:tab w:val="left" w:pos="1170"/>
        </w:tabs>
        <w:ind w:left="1170" w:hanging="810"/>
      </w:pPr>
      <w:r w:rsidRPr="0071365E">
        <w:rPr>
          <w:rFonts w:ascii="Arial" w:hAnsi="Arial" w:cs="Arial"/>
        </w:rPr>
        <w:t>_______</w:t>
      </w:r>
      <w:r>
        <w:rPr>
          <w:rFonts w:ascii="Arial" w:hAnsi="Arial" w:cs="Arial"/>
        </w:rPr>
        <w:t>Other (specify):</w:t>
      </w:r>
      <w:r w:rsidRPr="0071365E">
        <w:rPr>
          <w:rFonts w:ascii="Arial" w:hAnsi="Arial" w:cs="Arial"/>
          <w:b/>
          <w:bCs/>
        </w:rPr>
        <w:t xml:space="preserve"> </w:t>
      </w:r>
      <w:r w:rsidR="00C75730">
        <w:rPr>
          <w:rFonts w:ascii="Arial" w:hAnsi="Arial" w:cs="Arial"/>
          <w:b/>
          <w:bCs/>
        </w:rPr>
        <w:t>_______________________________________________</w:t>
      </w:r>
      <w:r w:rsidRPr="0071365E">
        <w:rPr>
          <w:rFonts w:ascii="Arial" w:hAnsi="Arial" w:cs="Arial"/>
          <w:b/>
          <w:bCs/>
        </w:rPr>
        <w:t>___________________</w:t>
      </w:r>
    </w:p>
    <w:p w:rsidR="004E5545" w:rsidRDefault="004E5545" w:rsidP="00577485">
      <w:pPr>
        <w:spacing w:before="240" w:after="100" w:afterAutospacing="1"/>
        <w:ind w:left="274"/>
        <w:rPr>
          <w:rFonts w:ascii="Arial" w:hAnsi="Arial" w:cs="Arial"/>
        </w:rPr>
      </w:pPr>
      <w:r w:rsidRPr="0071365E">
        <w:rPr>
          <w:rFonts w:ascii="Arial" w:hAnsi="Arial" w:cs="Arial"/>
        </w:rPr>
        <w:t xml:space="preserve">at said City and State, one (1) complete set of </w:t>
      </w:r>
      <w:r w:rsidRPr="0071365E">
        <w:rPr>
          <w:rFonts w:ascii="Arial" w:hAnsi="Arial" w:cs="Arial"/>
          <w:b/>
          <w:bCs/>
        </w:rPr>
        <w:t>ORIGINAL</w:t>
      </w:r>
      <w:r w:rsidR="0071365E">
        <w:rPr>
          <w:rFonts w:ascii="Arial" w:hAnsi="Arial" w:cs="Arial"/>
          <w:b/>
          <w:bCs/>
        </w:rPr>
        <w:t>/COPIED (circle one)</w:t>
      </w:r>
      <w:r w:rsidRPr="0071365E">
        <w:rPr>
          <w:rFonts w:ascii="Arial" w:hAnsi="Arial" w:cs="Arial"/>
        </w:rPr>
        <w:t xml:space="preserve"> documents, as described in item 1 above, properly enveloped and addressed to (addressee</w:t>
      </w:r>
      <w:r w:rsidR="00CA2040">
        <w:rPr>
          <w:rFonts w:ascii="Arial" w:hAnsi="Arial" w:cs="Arial"/>
        </w:rPr>
        <w:t>(s)</w:t>
      </w:r>
      <w:r w:rsidRPr="0071365E">
        <w:rPr>
          <w:rFonts w:ascii="Arial" w:hAnsi="Arial" w:cs="Arial"/>
        </w:rPr>
        <w:t xml:space="preserve"> and address</w:t>
      </w:r>
      <w:r w:rsidR="00CA2040">
        <w:rPr>
          <w:rFonts w:ascii="Arial" w:hAnsi="Arial" w:cs="Arial"/>
        </w:rPr>
        <w:t>(es)</w:t>
      </w:r>
      <w:r w:rsidRPr="0071365E">
        <w:rPr>
          <w:rFonts w:ascii="Arial" w:hAnsi="Arial" w:cs="Arial"/>
        </w:rPr>
        <w:t>):</w:t>
      </w: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8"/>
        <w:gridCol w:w="9110"/>
      </w:tblGrid>
      <w:tr w:rsidR="00BD5436" w:rsidRPr="007F069D" w:rsidTr="00CA741A">
        <w:tc>
          <w:tcPr>
            <w:tcW w:w="270" w:type="dxa"/>
            <w:tcBorders>
              <w:top w:val="double" w:sz="4" w:space="0" w:color="auto"/>
              <w:bottom w:val="double" w:sz="4" w:space="0" w:color="auto"/>
            </w:tcBorders>
            <w:shd w:val="clear" w:color="auto" w:fill="D9D9D9"/>
          </w:tcPr>
          <w:p w:rsidR="00BD5436" w:rsidRPr="007F069D" w:rsidRDefault="00BD5436" w:rsidP="00BD5436">
            <w:pPr>
              <w:rPr>
                <w:rFonts w:ascii="Arial" w:hAnsi="Arial" w:cs="Arial"/>
                <w:b/>
                <w:i/>
              </w:rPr>
            </w:pPr>
            <w:r w:rsidRPr="007F069D">
              <w:rPr>
                <w:rFonts w:ascii="Arial" w:hAnsi="Arial" w:cs="Arial"/>
                <w:b/>
                <w:i/>
              </w:rPr>
              <w:t>#</w:t>
            </w:r>
          </w:p>
        </w:tc>
        <w:tc>
          <w:tcPr>
            <w:tcW w:w="9270" w:type="dxa"/>
            <w:tcBorders>
              <w:top w:val="double" w:sz="4" w:space="0" w:color="auto"/>
              <w:bottom w:val="double" w:sz="4" w:space="0" w:color="auto"/>
            </w:tcBorders>
            <w:shd w:val="clear" w:color="auto" w:fill="D9D9D9"/>
          </w:tcPr>
          <w:p w:rsidR="00BD5436" w:rsidRPr="007F069D" w:rsidRDefault="00BD5436" w:rsidP="00BD5436">
            <w:pPr>
              <w:rPr>
                <w:rFonts w:ascii="Arial" w:hAnsi="Arial" w:cs="Arial"/>
                <w:b/>
                <w:i/>
              </w:rPr>
            </w:pPr>
            <w:r w:rsidRPr="007F069D">
              <w:rPr>
                <w:rFonts w:ascii="Arial" w:hAnsi="Arial" w:cs="Arial"/>
                <w:b/>
                <w:i/>
              </w:rPr>
              <w:t>Recipient(s)</w:t>
            </w:r>
          </w:p>
        </w:tc>
      </w:tr>
      <w:tr w:rsidR="00BD5436" w:rsidRPr="007F069D" w:rsidTr="00CA741A">
        <w:tc>
          <w:tcPr>
            <w:tcW w:w="270" w:type="dxa"/>
            <w:tcBorders>
              <w:top w:val="double" w:sz="4" w:space="0" w:color="auto"/>
            </w:tcBorders>
          </w:tcPr>
          <w:p w:rsidR="00BD5436" w:rsidRPr="007F069D" w:rsidRDefault="00BD5436" w:rsidP="00BD5436">
            <w:pPr>
              <w:rPr>
                <w:rFonts w:ascii="Arial" w:hAnsi="Arial" w:cs="Arial"/>
              </w:rPr>
            </w:pPr>
            <w:r w:rsidRPr="007F069D">
              <w:rPr>
                <w:rFonts w:ascii="Arial" w:hAnsi="Arial" w:cs="Arial"/>
              </w:rPr>
              <w:t>1</w:t>
            </w:r>
          </w:p>
        </w:tc>
        <w:tc>
          <w:tcPr>
            <w:tcW w:w="9270" w:type="dxa"/>
            <w:tcBorders>
              <w:top w:val="double" w:sz="4" w:space="0" w:color="auto"/>
            </w:tcBorders>
          </w:tcPr>
          <w:p w:rsidR="00BD5436" w:rsidRPr="007F069D" w:rsidRDefault="00BD5436" w:rsidP="00BD5436">
            <w:pPr>
              <w:rPr>
                <w:rFonts w:ascii="Arial" w:hAnsi="Arial" w:cs="Arial"/>
              </w:rPr>
            </w:pPr>
          </w:p>
          <w:p w:rsidR="00BD5436" w:rsidRPr="007F069D" w:rsidRDefault="00BD5436" w:rsidP="00BD5436">
            <w:pPr>
              <w:rPr>
                <w:rFonts w:ascii="Arial" w:hAnsi="Arial" w:cs="Arial"/>
              </w:rPr>
            </w:pPr>
          </w:p>
        </w:tc>
      </w:tr>
      <w:tr w:rsidR="00BD5436" w:rsidRPr="007F069D" w:rsidTr="00CA741A">
        <w:tc>
          <w:tcPr>
            <w:tcW w:w="270" w:type="dxa"/>
          </w:tcPr>
          <w:p w:rsidR="00BD5436" w:rsidRPr="007F069D" w:rsidRDefault="00BD5436" w:rsidP="00BD5436">
            <w:pPr>
              <w:rPr>
                <w:rFonts w:ascii="Arial" w:hAnsi="Arial" w:cs="Arial"/>
              </w:rPr>
            </w:pPr>
            <w:r w:rsidRPr="007F069D">
              <w:rPr>
                <w:rFonts w:ascii="Arial" w:hAnsi="Arial" w:cs="Arial"/>
              </w:rPr>
              <w:t>2</w:t>
            </w:r>
          </w:p>
        </w:tc>
        <w:tc>
          <w:tcPr>
            <w:tcW w:w="9270" w:type="dxa"/>
          </w:tcPr>
          <w:p w:rsidR="00BD5436" w:rsidRPr="007F069D" w:rsidRDefault="00BD5436" w:rsidP="00BD5436">
            <w:pPr>
              <w:rPr>
                <w:rFonts w:ascii="Arial" w:hAnsi="Arial" w:cs="Arial"/>
              </w:rPr>
            </w:pPr>
          </w:p>
          <w:p w:rsidR="00BD5436" w:rsidRPr="007F069D" w:rsidRDefault="00BD5436" w:rsidP="00BD5436">
            <w:pPr>
              <w:rPr>
                <w:rFonts w:ascii="Arial" w:hAnsi="Arial" w:cs="Arial"/>
              </w:rPr>
            </w:pPr>
          </w:p>
        </w:tc>
      </w:tr>
      <w:tr w:rsidR="00BD5436" w:rsidRPr="007F069D" w:rsidTr="00CA741A">
        <w:tc>
          <w:tcPr>
            <w:tcW w:w="270" w:type="dxa"/>
          </w:tcPr>
          <w:p w:rsidR="00BD5436" w:rsidRPr="007F069D" w:rsidRDefault="00BD5436" w:rsidP="00BD5436">
            <w:pPr>
              <w:rPr>
                <w:rFonts w:ascii="Arial" w:hAnsi="Arial" w:cs="Arial"/>
              </w:rPr>
            </w:pPr>
            <w:r w:rsidRPr="007F069D">
              <w:rPr>
                <w:rFonts w:ascii="Arial" w:hAnsi="Arial" w:cs="Arial"/>
              </w:rPr>
              <w:t>3</w:t>
            </w:r>
          </w:p>
        </w:tc>
        <w:tc>
          <w:tcPr>
            <w:tcW w:w="9270" w:type="dxa"/>
          </w:tcPr>
          <w:p w:rsidR="00BD5436" w:rsidRPr="007F069D" w:rsidRDefault="00BD5436" w:rsidP="00BD5436">
            <w:pPr>
              <w:rPr>
                <w:rFonts w:ascii="Arial" w:hAnsi="Arial" w:cs="Arial"/>
              </w:rPr>
            </w:pPr>
          </w:p>
          <w:p w:rsidR="00BD5436" w:rsidRPr="007F069D" w:rsidRDefault="00BD5436" w:rsidP="00BD5436">
            <w:pPr>
              <w:rPr>
                <w:rFonts w:ascii="Arial" w:hAnsi="Arial" w:cs="Arial"/>
              </w:rPr>
            </w:pPr>
          </w:p>
        </w:tc>
      </w:tr>
      <w:tr w:rsidR="00BD5436" w:rsidRPr="007F069D" w:rsidTr="00CA741A">
        <w:tc>
          <w:tcPr>
            <w:tcW w:w="270" w:type="dxa"/>
          </w:tcPr>
          <w:p w:rsidR="00BD5436" w:rsidRPr="007F069D" w:rsidRDefault="00BD5436" w:rsidP="00BD5436">
            <w:pPr>
              <w:rPr>
                <w:rFonts w:ascii="Arial" w:hAnsi="Arial" w:cs="Arial"/>
              </w:rPr>
            </w:pPr>
            <w:r w:rsidRPr="007F069D">
              <w:rPr>
                <w:rFonts w:ascii="Arial" w:hAnsi="Arial" w:cs="Arial"/>
              </w:rPr>
              <w:t>4</w:t>
            </w:r>
          </w:p>
        </w:tc>
        <w:tc>
          <w:tcPr>
            <w:tcW w:w="9270" w:type="dxa"/>
          </w:tcPr>
          <w:p w:rsidR="00BD5436" w:rsidRPr="007F069D" w:rsidRDefault="00BD5436" w:rsidP="00BD5436">
            <w:pPr>
              <w:rPr>
                <w:rFonts w:ascii="Arial" w:hAnsi="Arial" w:cs="Arial"/>
              </w:rPr>
            </w:pPr>
          </w:p>
          <w:p w:rsidR="00BD5436" w:rsidRPr="007F069D" w:rsidRDefault="00BD5436" w:rsidP="00BD5436">
            <w:pPr>
              <w:rPr>
                <w:rFonts w:ascii="Arial" w:hAnsi="Arial" w:cs="Arial"/>
              </w:rPr>
            </w:pPr>
          </w:p>
        </w:tc>
      </w:tr>
      <w:tr w:rsidR="00BD5436" w:rsidRPr="007F069D" w:rsidTr="00CA741A">
        <w:tc>
          <w:tcPr>
            <w:tcW w:w="270" w:type="dxa"/>
          </w:tcPr>
          <w:p w:rsidR="00BD5436" w:rsidRPr="007F069D" w:rsidRDefault="00BD5436" w:rsidP="00BD5436">
            <w:pPr>
              <w:rPr>
                <w:rFonts w:ascii="Arial" w:hAnsi="Arial" w:cs="Arial"/>
              </w:rPr>
            </w:pPr>
            <w:r w:rsidRPr="007F069D">
              <w:rPr>
                <w:rFonts w:ascii="Arial" w:hAnsi="Arial" w:cs="Arial"/>
              </w:rPr>
              <w:t>5</w:t>
            </w:r>
          </w:p>
        </w:tc>
        <w:tc>
          <w:tcPr>
            <w:tcW w:w="9270" w:type="dxa"/>
          </w:tcPr>
          <w:p w:rsidR="00BD5436" w:rsidRPr="007F069D" w:rsidRDefault="00BD5436" w:rsidP="00BD5436">
            <w:pPr>
              <w:rPr>
                <w:rFonts w:ascii="Arial" w:hAnsi="Arial" w:cs="Arial"/>
              </w:rPr>
            </w:pPr>
          </w:p>
          <w:p w:rsidR="00BD5436" w:rsidRPr="007F069D" w:rsidRDefault="00BD5436" w:rsidP="00BD5436">
            <w:pPr>
              <w:rPr>
                <w:rFonts w:ascii="Arial" w:hAnsi="Arial" w:cs="Arial"/>
              </w:rPr>
            </w:pPr>
          </w:p>
        </w:tc>
      </w:tr>
    </w:tbl>
    <w:p w:rsidR="00F23927" w:rsidRPr="0071365E" w:rsidRDefault="00F23927" w:rsidP="00577485">
      <w:pPr>
        <w:spacing w:before="240" w:after="100" w:afterAutospacing="1"/>
        <w:ind w:left="274"/>
      </w:pPr>
    </w:p>
    <w:p w:rsidR="00493CF8" w:rsidRPr="00A32171" w:rsidRDefault="00A32171" w:rsidP="00A32171">
      <w:pPr>
        <w:spacing w:after="100" w:afterAutospacing="1"/>
        <w:rPr>
          <w:rFonts w:ascii="Arial" w:hAnsi="Arial" w:cs="Arial"/>
        </w:rPr>
      </w:pPr>
      <w:r w:rsidRPr="00A32171">
        <w:rPr>
          <w:rFonts w:ascii="Arial" w:hAnsi="Arial" w:cs="Arial"/>
        </w:rPr>
        <w:t xml:space="preserve">3.  </w:t>
      </w:r>
      <w:r w:rsidR="00493CF8" w:rsidRPr="00A32171">
        <w:rPr>
          <w:rFonts w:ascii="Arial" w:hAnsi="Arial" w:cs="Arial"/>
        </w:rPr>
        <w:t>That I am at least 18 years of age;</w:t>
      </w:r>
    </w:p>
    <w:p w:rsidR="00493CF8" w:rsidRPr="0071365E" w:rsidRDefault="00A32171" w:rsidP="00A32171">
      <w:pPr>
        <w:spacing w:before="100" w:beforeAutospacing="1" w:after="100" w:afterAutospacing="1"/>
        <w:rPr>
          <w:rFonts w:ascii="Arial" w:hAnsi="Arial" w:cs="Arial"/>
        </w:rPr>
      </w:pPr>
      <w:r>
        <w:rPr>
          <w:rFonts w:ascii="Arial" w:hAnsi="Arial" w:cs="Arial"/>
        </w:rPr>
        <w:t xml:space="preserve">4.  </w:t>
      </w:r>
      <w:r w:rsidR="00493CF8" w:rsidRPr="0071365E">
        <w:rPr>
          <w:rFonts w:ascii="Arial" w:hAnsi="Arial" w:cs="Arial"/>
        </w:rPr>
        <w:t>That I am not related to _______________ by blood, marriage, adoption, or employment, but serve as a “disinterested third party” (herein “Server”); and further,</w:t>
      </w:r>
    </w:p>
    <w:p w:rsidR="00493CF8" w:rsidRPr="0071365E" w:rsidRDefault="00A32171">
      <w:pPr>
        <w:tabs>
          <w:tab w:val="num" w:pos="420"/>
        </w:tabs>
        <w:spacing w:before="100" w:beforeAutospacing="1" w:after="100" w:afterAutospacing="1"/>
        <w:ind w:left="420" w:hanging="360"/>
        <w:rPr>
          <w:rFonts w:ascii="Arial" w:hAnsi="Arial" w:cs="Arial"/>
          <w:b/>
        </w:rPr>
      </w:pPr>
      <w:r>
        <w:rPr>
          <w:rFonts w:ascii="Arial" w:hAnsi="Arial" w:cs="Arial"/>
        </w:rPr>
        <w:t xml:space="preserve">5.  </w:t>
      </w:r>
      <w:r w:rsidR="00493CF8" w:rsidRPr="0071365E">
        <w:rPr>
          <w:rFonts w:ascii="Arial" w:hAnsi="Arial" w:cs="Arial"/>
        </w:rPr>
        <w:t>That I am in no way connected to, or involved in or with, the person and/or matter at issue in this instant action.</w:t>
      </w:r>
    </w:p>
    <w:p w:rsidR="00493CF8" w:rsidRPr="0071365E" w:rsidRDefault="00493CF8">
      <w:pPr>
        <w:spacing w:before="100" w:beforeAutospacing="1" w:after="100" w:afterAutospacing="1"/>
        <w:rPr>
          <w:rFonts w:ascii="Arial" w:hAnsi="Arial" w:cs="Arial"/>
        </w:rPr>
      </w:pPr>
      <w:r w:rsidRPr="0071365E">
        <w:rPr>
          <w:rFonts w:ascii="Arial" w:hAnsi="Arial" w:cs="Arial"/>
        </w:rPr>
        <w:t>I now affix my signature to these affirmations.</w:t>
      </w:r>
    </w:p>
    <w:p w:rsidR="00493CF8" w:rsidRPr="0071365E" w:rsidRDefault="00493CF8">
      <w:pPr>
        <w:spacing w:before="100" w:beforeAutospacing="1" w:after="100" w:afterAutospacing="1"/>
        <w:rPr>
          <w:rFonts w:ascii="Arial" w:hAnsi="Arial" w:cs="Arial"/>
        </w:rPr>
      </w:pPr>
    </w:p>
    <w:p w:rsidR="00493CF8" w:rsidRPr="0071365E" w:rsidRDefault="00493CF8">
      <w:pPr>
        <w:spacing w:before="100" w:beforeAutospacing="1" w:after="100" w:afterAutospacing="1"/>
        <w:rPr>
          <w:rFonts w:ascii="Arial" w:hAnsi="Arial" w:cs="Arial"/>
        </w:rPr>
      </w:pPr>
      <w:r w:rsidRPr="0071365E">
        <w:rPr>
          <w:rFonts w:ascii="Arial" w:hAnsi="Arial" w:cs="Arial"/>
        </w:rPr>
        <w:t>(Signature): _______________________________________________________, Mailer/Server</w:t>
      </w:r>
    </w:p>
    <w:p w:rsidR="00493CF8" w:rsidRDefault="00493CF8" w:rsidP="00C10BEC">
      <w:pPr>
        <w:spacing w:before="100" w:beforeAutospacing="1" w:after="240"/>
        <w:rPr>
          <w:rFonts w:ascii="Arial" w:hAnsi="Arial" w:cs="Arial"/>
        </w:rPr>
      </w:pPr>
      <w:r w:rsidRPr="0071365E">
        <w:rPr>
          <w:rFonts w:ascii="Arial" w:hAnsi="Arial" w:cs="Arial"/>
        </w:rPr>
        <w:t>(Printed name): ____________________________________________________</w:t>
      </w:r>
    </w:p>
    <w:p w:rsidR="00493CF8" w:rsidRDefault="00493CF8" w:rsidP="00BC091E">
      <w:pPr>
        <w:pBdr>
          <w:top w:val="double" w:sz="4" w:space="1" w:color="auto"/>
        </w:pBdr>
        <w:spacing w:before="100" w:beforeAutospacing="1" w:after="100" w:afterAutospacing="1"/>
        <w:jc w:val="center"/>
        <w:outlineLvl w:val="0"/>
        <w:rPr>
          <w:rFonts w:ascii="Arial" w:hAnsi="Arial" w:cs="Arial"/>
          <w:b/>
          <w:bCs/>
          <w:sz w:val="32"/>
        </w:rPr>
      </w:pPr>
      <w:r>
        <w:rPr>
          <w:rFonts w:ascii="Arial" w:hAnsi="Arial" w:cs="Arial"/>
          <w:b/>
          <w:bCs/>
          <w:sz w:val="32"/>
        </w:rPr>
        <w:t>NOTARY PUBLIC’S JURAT</w:t>
      </w:r>
    </w:p>
    <w:p w:rsidR="00493CF8" w:rsidRDefault="00493CF8">
      <w:pPr>
        <w:spacing w:before="100" w:beforeAutospacing="1" w:after="100" w:afterAutospacing="1"/>
        <w:rPr>
          <w:sz w:val="24"/>
          <w:szCs w:val="24"/>
        </w:rPr>
      </w:pPr>
      <w:r>
        <w:t> </w:t>
      </w:r>
    </w:p>
    <w:p w:rsidR="000C3A76" w:rsidRDefault="009B78CF">
      <w:pPr>
        <w:spacing w:before="100" w:beforeAutospacing="1" w:after="100" w:afterAutospacing="1"/>
        <w:outlineLvl w:val="0"/>
        <w:rPr>
          <w:rFonts w:ascii="Arial" w:hAnsi="Arial" w:cs="Arial"/>
        </w:rPr>
      </w:pPr>
      <w:r>
        <w:rPr>
          <w:rFonts w:ascii="Arial" w:hAnsi="Arial" w:cs="Arial"/>
        </w:rPr>
        <w:t xml:space="preserve">Subscribed and sworn to (or affirmed) before me on this </w:t>
      </w:r>
      <w:r w:rsidR="00732C10" w:rsidRPr="0071365E">
        <w:rPr>
          <w:rFonts w:ascii="Arial" w:hAnsi="Arial" w:cs="Arial"/>
        </w:rPr>
        <w:t xml:space="preserve"> _______ day of  ____________________, 20___,</w:t>
      </w:r>
      <w:r w:rsidR="00732C10">
        <w:rPr>
          <w:rFonts w:ascii="Arial" w:hAnsi="Arial" w:cs="Arial"/>
        </w:rPr>
        <w:t xml:space="preserve"> </w:t>
      </w:r>
      <w:r>
        <w:rPr>
          <w:rFonts w:ascii="Arial" w:hAnsi="Arial" w:cs="Arial"/>
        </w:rPr>
        <w:t>by</w:t>
      </w:r>
      <w:r w:rsidR="00732C10">
        <w:rPr>
          <w:rFonts w:ascii="Arial" w:hAnsi="Arial" w:cs="Arial"/>
        </w:rPr>
        <w:t xml:space="preserve"> </w:t>
      </w:r>
    </w:p>
    <w:p w:rsidR="00732C10" w:rsidRDefault="00732C10">
      <w:pPr>
        <w:spacing w:before="100" w:beforeAutospacing="1" w:after="100" w:afterAutospacing="1"/>
        <w:outlineLvl w:val="0"/>
        <w:rPr>
          <w:rFonts w:ascii="Arial" w:hAnsi="Arial" w:cs="Arial"/>
        </w:rPr>
      </w:pPr>
      <w:r>
        <w:rPr>
          <w:rFonts w:ascii="Arial" w:hAnsi="Arial" w:cs="Arial"/>
        </w:rPr>
        <w:t>_______________________________________________</w:t>
      </w:r>
      <w:r w:rsidR="00AB3768">
        <w:rPr>
          <w:rFonts w:ascii="Arial" w:hAnsi="Arial" w:cs="Arial"/>
        </w:rPr>
        <w:t xml:space="preserve">, </w:t>
      </w:r>
      <w:r>
        <w:rPr>
          <w:rFonts w:ascii="Arial" w:hAnsi="Arial" w:cs="Arial"/>
        </w:rPr>
        <w:t xml:space="preserve">proved </w:t>
      </w:r>
      <w:r w:rsidR="009B78CF">
        <w:rPr>
          <w:rFonts w:ascii="Arial" w:hAnsi="Arial" w:cs="Arial"/>
        </w:rPr>
        <w:t>to me on the</w:t>
      </w:r>
      <w:r>
        <w:rPr>
          <w:rFonts w:ascii="Arial" w:hAnsi="Arial" w:cs="Arial"/>
        </w:rPr>
        <w:t xml:space="preserve"> basis of satisfactory evi</w:t>
      </w:r>
      <w:r w:rsidR="009B78CF">
        <w:rPr>
          <w:rFonts w:ascii="Arial" w:hAnsi="Arial" w:cs="Arial"/>
        </w:rPr>
        <w:t>dence to be the person(s) who appeared before me</w:t>
      </w:r>
    </w:p>
    <w:p w:rsidR="00732C10" w:rsidRDefault="00732C10" w:rsidP="008D3ACF">
      <w:pPr>
        <w:jc w:val="both"/>
        <w:rPr>
          <w:rFonts w:ascii="Arial" w:hAnsi="Arial" w:cs="Arial"/>
        </w:rPr>
      </w:pPr>
    </w:p>
    <w:p w:rsidR="00493CF8" w:rsidRPr="0071365E" w:rsidRDefault="00493CF8">
      <w:pPr>
        <w:spacing w:before="100" w:beforeAutospacing="1" w:after="100" w:afterAutospacing="1"/>
        <w:outlineLvl w:val="0"/>
        <w:rPr>
          <w:rFonts w:ascii="Arial" w:hAnsi="Arial" w:cs="Arial"/>
        </w:rPr>
      </w:pPr>
      <w:r w:rsidRPr="0071365E">
        <w:rPr>
          <w:rFonts w:ascii="Arial" w:hAnsi="Arial" w:cs="Arial"/>
        </w:rPr>
        <w:t>WITNESS my hand and official seal.</w:t>
      </w:r>
    </w:p>
    <w:p w:rsidR="00493CF8" w:rsidRPr="0071365E" w:rsidRDefault="00493CF8">
      <w:pPr>
        <w:spacing w:before="100" w:beforeAutospacing="1" w:after="100" w:afterAutospacing="1"/>
        <w:rPr>
          <w:rFonts w:ascii="Arial" w:hAnsi="Arial" w:cs="Arial"/>
        </w:rPr>
      </w:pPr>
    </w:p>
    <w:p w:rsidR="00493CF8" w:rsidRPr="0071365E" w:rsidRDefault="00493CF8">
      <w:pPr>
        <w:spacing w:before="100" w:beforeAutospacing="1" w:after="100" w:afterAutospacing="1"/>
        <w:rPr>
          <w:rFonts w:ascii="Arial" w:hAnsi="Arial" w:cs="Arial"/>
        </w:rPr>
      </w:pPr>
    </w:p>
    <w:p w:rsidR="00493CF8" w:rsidRPr="0071365E" w:rsidRDefault="00493CF8">
      <w:pPr>
        <w:spacing w:before="100" w:beforeAutospacing="1" w:after="100" w:afterAutospacing="1"/>
        <w:rPr>
          <w:rFonts w:ascii="Arial" w:hAnsi="Arial" w:cs="Arial"/>
        </w:rPr>
      </w:pPr>
    </w:p>
    <w:p w:rsidR="00493CF8" w:rsidRPr="0071365E" w:rsidRDefault="00493CF8">
      <w:pPr>
        <w:spacing w:before="100" w:beforeAutospacing="1" w:after="100" w:afterAutospacing="1"/>
        <w:rPr>
          <w:rFonts w:ascii="Arial" w:hAnsi="Arial" w:cs="Arial"/>
        </w:rPr>
      </w:pPr>
    </w:p>
    <w:p w:rsidR="00493CF8" w:rsidRPr="0071365E" w:rsidRDefault="00493CF8">
      <w:pPr>
        <w:spacing w:before="100" w:beforeAutospacing="1" w:after="100" w:afterAutospacing="1"/>
        <w:rPr>
          <w:rFonts w:ascii="Arial" w:hAnsi="Arial" w:cs="Arial"/>
        </w:rPr>
      </w:pPr>
      <w:r w:rsidRPr="0071365E">
        <w:rPr>
          <w:rFonts w:ascii="Arial" w:hAnsi="Arial" w:cs="Arial"/>
        </w:rPr>
        <w:t>_______________________________________________________SEAL</w:t>
      </w:r>
    </w:p>
    <w:p w:rsidR="00493CF8" w:rsidRDefault="00493CF8">
      <w:pPr>
        <w:spacing w:before="100" w:beforeAutospacing="1" w:after="100" w:afterAutospacing="1"/>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t>Notary Public</w:t>
      </w:r>
    </w:p>
    <w:p w:rsidR="00493CF8" w:rsidRDefault="00493CF8">
      <w:pPr>
        <w:spacing w:before="100" w:beforeAutospacing="1" w:after="100" w:afterAutospacing="1"/>
      </w:pPr>
      <w:r>
        <w:rPr>
          <w:rFonts w:ascii="Arial" w:hAnsi="Arial" w:cs="Arial"/>
        </w:rPr>
        <w:t xml:space="preserve">My Commission Expires On: </w:t>
      </w:r>
    </w:p>
    <w:sectPr w:rsidR="00493CF8" w:rsidSect="007E56D0">
      <w:footerReference w:type="default" r:id="rId15"/>
      <w:pgSz w:w="12240" w:h="15840" w:code="1"/>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D9" w:rsidRDefault="00273BD9">
      <w:r>
        <w:separator/>
      </w:r>
    </w:p>
  </w:endnote>
  <w:endnote w:type="continuationSeparator" w:id="0">
    <w:p w:rsidR="00273BD9" w:rsidRDefault="0027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E4" w:rsidRDefault="00BA24E4" w:rsidP="009D39DC">
    <w:pPr>
      <w:pStyle w:val="Footer"/>
      <w:pBdr>
        <w:top w:val="single" w:sz="4" w:space="1" w:color="auto"/>
      </w:pBdr>
      <w:tabs>
        <w:tab w:val="clear" w:pos="4320"/>
        <w:tab w:val="clear" w:pos="8640"/>
        <w:tab w:val="right" w:pos="9960"/>
      </w:tabs>
      <w:spacing w:before="240"/>
      <w:rPr>
        <w:b/>
        <w:bCs/>
        <w:i/>
        <w:iCs/>
      </w:rPr>
    </w:pPr>
    <w:r w:rsidRPr="007E56D0">
      <w:rPr>
        <w:b/>
        <w:bCs/>
        <w:i/>
        <w:iCs/>
      </w:rPr>
      <w:t>C</w:t>
    </w:r>
    <w:r>
      <w:rPr>
        <w:b/>
        <w:bCs/>
        <w:i/>
        <w:iCs/>
      </w:rPr>
      <w:t>ertificate/Proof/Affidavit of Service Form Instructions</w:t>
    </w:r>
    <w:r w:rsidRPr="007E56D0">
      <w:rPr>
        <w:b/>
        <w:bCs/>
        <w:i/>
        <w:iCs/>
      </w:rPr>
      <w:t xml:space="preserve"> </w:t>
    </w:r>
    <w:r w:rsidRPr="007E56D0">
      <w:rPr>
        <w:b/>
        <w:bCs/>
        <w:i/>
        <w:iCs/>
      </w:rPr>
      <w:tab/>
      <w:t xml:space="preserve">Page </w:t>
    </w:r>
    <w:r w:rsidRPr="007E56D0">
      <w:rPr>
        <w:b/>
        <w:bCs/>
        <w:i/>
        <w:iCs/>
      </w:rPr>
      <w:fldChar w:fldCharType="begin"/>
    </w:r>
    <w:r w:rsidRPr="007E56D0">
      <w:rPr>
        <w:b/>
        <w:bCs/>
        <w:i/>
        <w:iCs/>
      </w:rPr>
      <w:instrText xml:space="preserve"> PAGE </w:instrText>
    </w:r>
    <w:r w:rsidRPr="007E56D0">
      <w:rPr>
        <w:b/>
        <w:bCs/>
        <w:i/>
        <w:iCs/>
      </w:rPr>
      <w:fldChar w:fldCharType="separate"/>
    </w:r>
    <w:r w:rsidR="007C3ABA">
      <w:rPr>
        <w:b/>
        <w:bCs/>
        <w:i/>
        <w:iCs/>
        <w:noProof/>
      </w:rPr>
      <w:t>1</w:t>
    </w:r>
    <w:r w:rsidRPr="007E56D0">
      <w:rPr>
        <w:b/>
        <w:bCs/>
        <w:i/>
        <w:iCs/>
      </w:rPr>
      <w:fldChar w:fldCharType="end"/>
    </w:r>
    <w:r w:rsidRPr="007E56D0">
      <w:rPr>
        <w:b/>
        <w:bCs/>
        <w:i/>
        <w:iCs/>
      </w:rPr>
      <w:t xml:space="preserve"> of </w:t>
    </w:r>
    <w:r>
      <w:rPr>
        <w:b/>
        <w:bCs/>
        <w:i/>
        <w:iCs/>
      </w:rPr>
      <w:t>2</w:t>
    </w:r>
  </w:p>
  <w:p w:rsidR="00BA24E4" w:rsidRPr="00E74CC0" w:rsidRDefault="00BA24E4" w:rsidP="009D39DC">
    <w:pPr>
      <w:pStyle w:val="Footer"/>
      <w:tabs>
        <w:tab w:val="clear" w:pos="4320"/>
        <w:tab w:val="clear" w:pos="8640"/>
        <w:tab w:val="right" w:pos="9900"/>
      </w:tabs>
      <w:rPr>
        <w:i/>
        <w:sz w:val="16"/>
        <w:szCs w:val="16"/>
      </w:rPr>
    </w:pPr>
    <w:r>
      <w:rPr>
        <w:i/>
        <w:sz w:val="16"/>
        <w:szCs w:val="16"/>
      </w:rPr>
      <w:t xml:space="preserve">Rev. </w:t>
    </w:r>
    <w:r w:rsidR="00311757">
      <w:rPr>
        <w:i/>
        <w:sz w:val="16"/>
        <w:szCs w:val="16"/>
      </w:rPr>
      <w:t>10</w:t>
    </w:r>
    <w:r>
      <w:rPr>
        <w:i/>
        <w:sz w:val="16"/>
        <w:szCs w:val="16"/>
      </w:rPr>
      <w:t>-1</w:t>
    </w:r>
    <w:r w:rsidR="00311757">
      <w:rPr>
        <w:i/>
        <w:sz w:val="16"/>
        <w:szCs w:val="16"/>
      </w:rPr>
      <w:t>9</w:t>
    </w:r>
    <w:r>
      <w:rPr>
        <w:i/>
        <w:sz w:val="16"/>
        <w:szCs w:val="16"/>
      </w:rPr>
      <w:t>-20</w:t>
    </w:r>
    <w:r w:rsidR="00311757">
      <w:rPr>
        <w:i/>
        <w:sz w:val="16"/>
        <w:szCs w:val="16"/>
      </w:rPr>
      <w:t>1</w:t>
    </w:r>
    <w:r>
      <w:rPr>
        <w:i/>
        <w:sz w:val="16"/>
        <w:szCs w:val="16"/>
      </w:rPr>
      <w:t xml:space="preserve">0; </w:t>
    </w:r>
    <w:r w:rsidRPr="00824074">
      <w:rPr>
        <w:i/>
        <w:sz w:val="16"/>
        <w:szCs w:val="16"/>
      </w:rPr>
      <w:t xml:space="preserve">Form </w:t>
    </w:r>
    <w:r>
      <w:rPr>
        <w:i/>
        <w:sz w:val="16"/>
        <w:szCs w:val="16"/>
      </w:rPr>
      <w:t>01</w:t>
    </w:r>
    <w:r w:rsidRPr="00824074">
      <w:rPr>
        <w:i/>
        <w:sz w:val="16"/>
        <w:szCs w:val="16"/>
      </w:rPr>
      <w:t>.0</w:t>
    </w:r>
    <w:r>
      <w:rPr>
        <w:i/>
        <w:sz w:val="16"/>
        <w:szCs w:val="16"/>
      </w:rPr>
      <w:t>02</w:t>
    </w:r>
    <w:r w:rsidRPr="00824074">
      <w:rPr>
        <w:i/>
        <w:sz w:val="16"/>
        <w:szCs w:val="16"/>
      </w:rPr>
      <w:t xml:space="preserve">, </w:t>
    </w:r>
    <w:hyperlink r:id="rId1" w:history="1">
      <w:r w:rsidRPr="00824074">
        <w:rPr>
          <w:rStyle w:val="Hyperlink"/>
          <w:i/>
          <w:sz w:val="16"/>
          <w:szCs w:val="16"/>
        </w:rPr>
        <w:t>http://sedm.org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E4" w:rsidRDefault="00BA24E4">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7C3ABA">
        <w:rPr>
          <w:noProof/>
        </w:rPr>
        <w:t>4</w:t>
      </w:r>
    </w:fldSimple>
  </w:p>
  <w:p w:rsidR="00BA24E4" w:rsidRDefault="00BA24E4" w:rsidP="00593A39">
    <w:pPr>
      <w:pStyle w:val="Footer"/>
      <w:spacing w:before="240"/>
      <w:jc w:val="center"/>
    </w:pPr>
    <w:r>
      <w:rPr>
        <w:b/>
        <w:bCs/>
      </w:rPr>
      <w:t>CERTIFICATE OF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E4" w:rsidRPr="007E56D0" w:rsidRDefault="00BA24E4" w:rsidP="007E56D0">
    <w:pPr>
      <w:pStyle w:val="Footer"/>
      <w:pBdr>
        <w:top w:val="single" w:sz="4" w:space="1" w:color="auto"/>
      </w:pBdr>
      <w:tabs>
        <w:tab w:val="clear" w:pos="4320"/>
        <w:tab w:val="clear" w:pos="8640"/>
        <w:tab w:val="right" w:pos="9960"/>
      </w:tabs>
      <w:spacing w:before="240"/>
      <w:rPr>
        <w:b/>
        <w:bCs/>
        <w:i/>
        <w:iCs/>
      </w:rPr>
    </w:pPr>
    <w:r w:rsidRPr="007E56D0">
      <w:rPr>
        <w:b/>
        <w:bCs/>
        <w:i/>
        <w:iCs/>
      </w:rPr>
      <w:t>C</w:t>
    </w:r>
    <w:r>
      <w:rPr>
        <w:b/>
        <w:bCs/>
        <w:i/>
        <w:iCs/>
      </w:rPr>
      <w:t>ertificate/Proof/Affidavit of Service</w:t>
    </w:r>
    <w:r w:rsidRPr="007E56D0">
      <w:rPr>
        <w:b/>
        <w:bCs/>
        <w:i/>
        <w:iCs/>
      </w:rPr>
      <w:t xml:space="preserve"> </w:t>
    </w:r>
    <w:r w:rsidRPr="007E56D0">
      <w:rPr>
        <w:b/>
        <w:bCs/>
        <w:i/>
        <w:iCs/>
      </w:rPr>
      <w:tab/>
      <w:t xml:space="preserve">Page </w:t>
    </w:r>
    <w:r w:rsidRPr="007E56D0">
      <w:rPr>
        <w:b/>
        <w:bCs/>
        <w:i/>
        <w:iCs/>
      </w:rPr>
      <w:fldChar w:fldCharType="begin"/>
    </w:r>
    <w:r w:rsidRPr="007E56D0">
      <w:rPr>
        <w:b/>
        <w:bCs/>
        <w:i/>
        <w:iCs/>
      </w:rPr>
      <w:instrText xml:space="preserve"> PAGE </w:instrText>
    </w:r>
    <w:r w:rsidRPr="007E56D0">
      <w:rPr>
        <w:b/>
        <w:bCs/>
        <w:i/>
        <w:iCs/>
      </w:rPr>
      <w:fldChar w:fldCharType="separate"/>
    </w:r>
    <w:r w:rsidR="007C3ABA">
      <w:rPr>
        <w:b/>
        <w:bCs/>
        <w:i/>
        <w:iCs/>
        <w:noProof/>
      </w:rPr>
      <w:t>2</w:t>
    </w:r>
    <w:r w:rsidRPr="007E56D0">
      <w:rPr>
        <w:b/>
        <w:bCs/>
        <w:i/>
        <w:iCs/>
      </w:rPr>
      <w:fldChar w:fldCharType="end"/>
    </w:r>
    <w:r w:rsidRPr="007E56D0">
      <w:rPr>
        <w:b/>
        <w:bCs/>
        <w:i/>
        <w:iCs/>
      </w:rPr>
      <w:t xml:space="preserve"> of </w:t>
    </w:r>
    <w:r>
      <w:rPr>
        <w:b/>
        <w:bCs/>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D9" w:rsidRDefault="00273BD9">
      <w:r>
        <w:separator/>
      </w:r>
    </w:p>
  </w:footnote>
  <w:footnote w:type="continuationSeparator" w:id="0">
    <w:p w:rsidR="00273BD9" w:rsidRDefault="00273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4244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863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0A9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0C7F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B8C7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884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D400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C608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FCB9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3A92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50228"/>
    <w:multiLevelType w:val="hybridMultilevel"/>
    <w:tmpl w:val="FCACF19E"/>
    <w:lvl w:ilvl="0" w:tplc="E3BE8CB8">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583CCD"/>
    <w:multiLevelType w:val="hybridMultilevel"/>
    <w:tmpl w:val="33CA467A"/>
    <w:lvl w:ilvl="0" w:tplc="8EB67768">
      <w:start w:val="5"/>
      <w:numFmt w:val="decimal"/>
      <w:lvlText w:val="%1."/>
      <w:lvlJc w:val="left"/>
      <w:pPr>
        <w:tabs>
          <w:tab w:val="num" w:pos="720"/>
        </w:tabs>
        <w:ind w:left="720" w:hanging="360"/>
      </w:pPr>
      <w:rPr>
        <w:rFonts w:ascii="Times New Roman" w:hAnsi="Times New Roman" w:cs="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F216F7"/>
    <w:multiLevelType w:val="hybridMultilevel"/>
    <w:tmpl w:val="75EC79D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4F05EC8"/>
    <w:multiLevelType w:val="multilevel"/>
    <w:tmpl w:val="1F94BADA"/>
    <w:lvl w:ilvl="0">
      <w:start w:val="4"/>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4" w15:restartNumberingAfterBreak="0">
    <w:nsid w:val="164F01E4"/>
    <w:multiLevelType w:val="multilevel"/>
    <w:tmpl w:val="F1FC056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17136703"/>
    <w:multiLevelType w:val="hybridMultilevel"/>
    <w:tmpl w:val="BBAAFDA8"/>
    <w:lvl w:ilvl="0" w:tplc="1250FC92">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18D30CFD"/>
    <w:multiLevelType w:val="hybridMultilevel"/>
    <w:tmpl w:val="D6785F3C"/>
    <w:lvl w:ilvl="0" w:tplc="F9527248">
      <w:start w:val="7"/>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364C13"/>
    <w:multiLevelType w:val="hybridMultilevel"/>
    <w:tmpl w:val="510CA91C"/>
    <w:lvl w:ilvl="0" w:tplc="2418EFDC">
      <w:start w:val="1"/>
      <w:numFmt w:val="decimal"/>
      <w:lvlText w:val="%1."/>
      <w:lvlJc w:val="left"/>
      <w:pPr>
        <w:tabs>
          <w:tab w:val="num" w:pos="660"/>
        </w:tabs>
        <w:ind w:left="660" w:hanging="60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60794907"/>
    <w:multiLevelType w:val="hybridMultilevel"/>
    <w:tmpl w:val="7B18D64E"/>
    <w:lvl w:ilvl="0" w:tplc="947287D4">
      <w:start w:val="7"/>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1327BE"/>
    <w:multiLevelType w:val="hybridMultilevel"/>
    <w:tmpl w:val="1724364A"/>
    <w:lvl w:ilvl="0" w:tplc="844A78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0"/>
  </w:num>
  <w:num w:numId="4">
    <w:abstractNumId w:val="18"/>
  </w:num>
  <w:num w:numId="5">
    <w:abstractNumId w:val="17"/>
  </w:num>
  <w:num w:numId="6">
    <w:abstractNumId w:val="11"/>
  </w:num>
  <w:num w:numId="7">
    <w:abstractNumId w:val="19"/>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8A653E0-06BB-47ED-9D56-A02D1F29F4BE}"/>
    <w:docVar w:name="dgnword-eventsink" w:val="13918096"/>
  </w:docVars>
  <w:rsids>
    <w:rsidRoot w:val="004E5545"/>
    <w:rsid w:val="000229B6"/>
    <w:rsid w:val="00034B58"/>
    <w:rsid w:val="00035FDB"/>
    <w:rsid w:val="0004311B"/>
    <w:rsid w:val="000C3A76"/>
    <w:rsid w:val="000D421E"/>
    <w:rsid w:val="000F37CB"/>
    <w:rsid w:val="000F6A89"/>
    <w:rsid w:val="00174985"/>
    <w:rsid w:val="001B2E03"/>
    <w:rsid w:val="001D2910"/>
    <w:rsid w:val="001E026B"/>
    <w:rsid w:val="001E4AFD"/>
    <w:rsid w:val="00271E93"/>
    <w:rsid w:val="00273BD9"/>
    <w:rsid w:val="00291122"/>
    <w:rsid w:val="002922B5"/>
    <w:rsid w:val="00296E9A"/>
    <w:rsid w:val="002A24B5"/>
    <w:rsid w:val="002C6446"/>
    <w:rsid w:val="002D3B4D"/>
    <w:rsid w:val="00302FFE"/>
    <w:rsid w:val="00307350"/>
    <w:rsid w:val="00311757"/>
    <w:rsid w:val="0034660C"/>
    <w:rsid w:val="00376AC2"/>
    <w:rsid w:val="00445A31"/>
    <w:rsid w:val="00472E69"/>
    <w:rsid w:val="00493CF8"/>
    <w:rsid w:val="004B3658"/>
    <w:rsid w:val="004C5608"/>
    <w:rsid w:val="004D6E42"/>
    <w:rsid w:val="004E5545"/>
    <w:rsid w:val="005301F7"/>
    <w:rsid w:val="0057609F"/>
    <w:rsid w:val="00577485"/>
    <w:rsid w:val="00593A39"/>
    <w:rsid w:val="005E71B8"/>
    <w:rsid w:val="005F581D"/>
    <w:rsid w:val="00626AC5"/>
    <w:rsid w:val="00640273"/>
    <w:rsid w:val="00683E9E"/>
    <w:rsid w:val="006B546F"/>
    <w:rsid w:val="006E1872"/>
    <w:rsid w:val="006E2765"/>
    <w:rsid w:val="00700FA5"/>
    <w:rsid w:val="0071365E"/>
    <w:rsid w:val="0072635E"/>
    <w:rsid w:val="00732C10"/>
    <w:rsid w:val="007609F0"/>
    <w:rsid w:val="00765DAE"/>
    <w:rsid w:val="007716A4"/>
    <w:rsid w:val="007750D6"/>
    <w:rsid w:val="00787C10"/>
    <w:rsid w:val="007A5A5D"/>
    <w:rsid w:val="007C3ABA"/>
    <w:rsid w:val="007C67B0"/>
    <w:rsid w:val="007E56D0"/>
    <w:rsid w:val="007F069D"/>
    <w:rsid w:val="0080105A"/>
    <w:rsid w:val="00815B02"/>
    <w:rsid w:val="0084572C"/>
    <w:rsid w:val="0085275F"/>
    <w:rsid w:val="00864296"/>
    <w:rsid w:val="008A73E2"/>
    <w:rsid w:val="008D3ACF"/>
    <w:rsid w:val="00907D5E"/>
    <w:rsid w:val="00985DCC"/>
    <w:rsid w:val="009A279C"/>
    <w:rsid w:val="009A7361"/>
    <w:rsid w:val="009B78CF"/>
    <w:rsid w:val="009C7C42"/>
    <w:rsid w:val="009D39DC"/>
    <w:rsid w:val="00A025C9"/>
    <w:rsid w:val="00A16E59"/>
    <w:rsid w:val="00A31AEA"/>
    <w:rsid w:val="00A32171"/>
    <w:rsid w:val="00A40F3E"/>
    <w:rsid w:val="00A42BBA"/>
    <w:rsid w:val="00AB0DE0"/>
    <w:rsid w:val="00AB3768"/>
    <w:rsid w:val="00AC4BF1"/>
    <w:rsid w:val="00AE3439"/>
    <w:rsid w:val="00AE79F2"/>
    <w:rsid w:val="00AF4B93"/>
    <w:rsid w:val="00B41F85"/>
    <w:rsid w:val="00B62675"/>
    <w:rsid w:val="00B970F8"/>
    <w:rsid w:val="00BA24E4"/>
    <w:rsid w:val="00BC091E"/>
    <w:rsid w:val="00BD48E7"/>
    <w:rsid w:val="00BD5436"/>
    <w:rsid w:val="00C01071"/>
    <w:rsid w:val="00C04541"/>
    <w:rsid w:val="00C05D35"/>
    <w:rsid w:val="00C10BEC"/>
    <w:rsid w:val="00C605B0"/>
    <w:rsid w:val="00C620C2"/>
    <w:rsid w:val="00C75730"/>
    <w:rsid w:val="00C77B1F"/>
    <w:rsid w:val="00CA2040"/>
    <w:rsid w:val="00CA741A"/>
    <w:rsid w:val="00CB3E83"/>
    <w:rsid w:val="00CB7882"/>
    <w:rsid w:val="00CC1DFC"/>
    <w:rsid w:val="00CC2223"/>
    <w:rsid w:val="00D020B7"/>
    <w:rsid w:val="00D3243D"/>
    <w:rsid w:val="00D33591"/>
    <w:rsid w:val="00D35CFB"/>
    <w:rsid w:val="00D36F45"/>
    <w:rsid w:val="00D7359A"/>
    <w:rsid w:val="00DB1AB1"/>
    <w:rsid w:val="00E715B8"/>
    <w:rsid w:val="00E74CC0"/>
    <w:rsid w:val="00ED127B"/>
    <w:rsid w:val="00F23927"/>
    <w:rsid w:val="00F45619"/>
    <w:rsid w:val="00F872FE"/>
    <w:rsid w:val="00F94D91"/>
    <w:rsid w:val="00FC562D"/>
    <w:rsid w:val="00FE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A6799FF9-715B-4062-8740-3799FD23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spacing w:before="100" w:beforeAutospacing="1" w:after="100" w:afterAutospacing="1"/>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71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E56D0"/>
    <w:rPr>
      <w:color w:val="0000FF"/>
      <w:u w:val="single"/>
    </w:rPr>
  </w:style>
  <w:style w:type="paragraph" w:customStyle="1" w:styleId="Singleleft">
    <w:name w:val="Single left"/>
    <w:basedOn w:val="Normal"/>
    <w:link w:val="SingleleftChar"/>
    <w:rsid w:val="007E56D0"/>
    <w:pPr>
      <w:jc w:val="both"/>
    </w:pPr>
  </w:style>
  <w:style w:type="character" w:customStyle="1" w:styleId="SingleleftChar">
    <w:name w:val="Single left Char"/>
    <w:basedOn w:val="DefaultParagraphFont"/>
    <w:link w:val="Singleleft"/>
    <w:rsid w:val="007E56D0"/>
    <w:rPr>
      <w:lang w:val="en-US" w:eastAsia="en-US" w:bidi="ar-SA"/>
    </w:rPr>
  </w:style>
  <w:style w:type="character" w:styleId="FollowedHyperlink">
    <w:name w:val="FollowedHyperlink"/>
    <w:basedOn w:val="DefaultParagraphFont"/>
    <w:rsid w:val="000229B6"/>
    <w:rPr>
      <w:color w:val="800080"/>
      <w:u w:val="single"/>
    </w:rPr>
  </w:style>
  <w:style w:type="paragraph" w:styleId="ListParagraph">
    <w:name w:val="List Paragraph"/>
    <w:basedOn w:val="Normal"/>
    <w:uiPriority w:val="34"/>
    <w:qFormat/>
    <w:rsid w:val="00A3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m.org/Forms/ResponseLetters/Guidance/AdminRecord/AdminRecord.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cornell.edu/rules/fre/rules.htm" TargetMode="External"/><Relationship Id="rId12" Type="http://schemas.openxmlformats.org/officeDocument/2006/relationships/hyperlink" Target="http://west.thomson.com/store/product.aspx?r=136240&amp;product_id=220943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selaw.lp.findlaw.com/casecode/uscodes/5/parts/i/chapters/5/subchapters/ii/toc.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dm.org/ItemInfo/RespLtrs/AdminRecord/AdminRecord.htm" TargetMode="External"/><Relationship Id="rId4" Type="http://schemas.openxmlformats.org/officeDocument/2006/relationships/webSettings" Target="webSettings.xml"/><Relationship Id="rId9" Type="http://schemas.openxmlformats.org/officeDocument/2006/relationships/hyperlink" Target="http://sedm.org/ItemInfo/RespLtrs/AdminRecord/AdminRecord.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ed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1498</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Links>
    <vt:vector size="42" baseType="variant">
      <vt:variant>
        <vt:i4>5373991</vt:i4>
      </vt:variant>
      <vt:variant>
        <vt:i4>15</vt:i4>
      </vt:variant>
      <vt:variant>
        <vt:i4>0</vt:i4>
      </vt:variant>
      <vt:variant>
        <vt:i4>5</vt:i4>
      </vt:variant>
      <vt:variant>
        <vt:lpwstr>http://west.thomson.com/store/product.aspx?r=136240&amp;product_id=22094315</vt:lpwstr>
      </vt:variant>
      <vt:variant>
        <vt:lpwstr/>
      </vt:variant>
      <vt:variant>
        <vt:i4>6488108</vt:i4>
      </vt:variant>
      <vt:variant>
        <vt:i4>12</vt:i4>
      </vt:variant>
      <vt:variant>
        <vt:i4>0</vt:i4>
      </vt:variant>
      <vt:variant>
        <vt:i4>5</vt:i4>
      </vt:variant>
      <vt:variant>
        <vt:lpwstr>http://caselaw.lp.findlaw.com/casecode/uscodes/5/parts/i/chapters/5/subchapters/ii/toc.html</vt:lpwstr>
      </vt:variant>
      <vt:variant>
        <vt:lpwstr/>
      </vt:variant>
      <vt:variant>
        <vt:i4>1179743</vt:i4>
      </vt:variant>
      <vt:variant>
        <vt:i4>9</vt:i4>
      </vt:variant>
      <vt:variant>
        <vt:i4>0</vt:i4>
      </vt:variant>
      <vt:variant>
        <vt:i4>5</vt:i4>
      </vt:variant>
      <vt:variant>
        <vt:lpwstr>http://sedm.org/ItemInfo/RespLtrs/AdminRecord/AdminRecord.htm</vt:lpwstr>
      </vt:variant>
      <vt:variant>
        <vt:lpwstr/>
      </vt:variant>
      <vt:variant>
        <vt:i4>1179743</vt:i4>
      </vt:variant>
      <vt:variant>
        <vt:i4>6</vt:i4>
      </vt:variant>
      <vt:variant>
        <vt:i4>0</vt:i4>
      </vt:variant>
      <vt:variant>
        <vt:i4>5</vt:i4>
      </vt:variant>
      <vt:variant>
        <vt:lpwstr>http://sedm.org/ItemInfo/RespLtrs/AdminRecord/AdminRecord.htm</vt:lpwstr>
      </vt:variant>
      <vt:variant>
        <vt:lpwstr/>
      </vt:variant>
      <vt:variant>
        <vt:i4>3080235</vt:i4>
      </vt:variant>
      <vt:variant>
        <vt:i4>3</vt:i4>
      </vt:variant>
      <vt:variant>
        <vt:i4>0</vt:i4>
      </vt:variant>
      <vt:variant>
        <vt:i4>5</vt:i4>
      </vt:variant>
      <vt:variant>
        <vt:lpwstr>http://sedm.org/Forms/ResponseLetters/Guidance/AdminRecord/AdminRecord.htm</vt:lpwstr>
      </vt:variant>
      <vt:variant>
        <vt:lpwstr/>
      </vt:variant>
      <vt:variant>
        <vt:i4>1966104</vt:i4>
      </vt:variant>
      <vt:variant>
        <vt:i4>0</vt:i4>
      </vt:variant>
      <vt:variant>
        <vt:i4>0</vt:i4>
      </vt:variant>
      <vt:variant>
        <vt:i4>5</vt:i4>
      </vt:variant>
      <vt:variant>
        <vt:lpwstr>http://www.law.cornell.edu/rules/fre/rules.htm</vt:lpwstr>
      </vt:variant>
      <vt:variant>
        <vt:lpwstr>Rule902</vt:lpwstr>
      </vt:variant>
      <vt:variant>
        <vt:i4>5177353</vt:i4>
      </vt:variant>
      <vt:variant>
        <vt:i4>3</vt:i4>
      </vt:variant>
      <vt:variant>
        <vt:i4>0</vt:i4>
      </vt:variant>
      <vt:variant>
        <vt:i4>5</vt:i4>
      </vt:variant>
      <vt:variant>
        <vt:lpwstr>http://sedm.org/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Limited User</dc:creator>
  <cp:keywords/>
  <cp:lastModifiedBy>Limited User</cp:lastModifiedBy>
  <cp:revision>9</cp:revision>
  <cp:lastPrinted>2016-03-18T16:19:00Z</cp:lastPrinted>
  <dcterms:created xsi:type="dcterms:W3CDTF">2013-01-31T14:50:00Z</dcterms:created>
  <dcterms:modified xsi:type="dcterms:W3CDTF">2016-03-18T16:19:00Z</dcterms:modified>
</cp:coreProperties>
</file>